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FD09E" w14:textId="5D9060D2" w:rsidR="002867A9" w:rsidRPr="005E038E" w:rsidRDefault="005E038E" w:rsidP="003D008E">
      <w:pPr>
        <w:jc w:val="center"/>
        <w:rPr>
          <w:rFonts w:ascii="Century Gothic" w:hAnsi="Century Gothic"/>
          <w:b/>
          <w:sz w:val="60"/>
          <w:szCs w:val="60"/>
        </w:rPr>
      </w:pPr>
      <w:r>
        <w:rPr>
          <w:rFonts w:ascii="Century Gothic" w:hAnsi="Century Gothic"/>
          <w:b/>
          <w:sz w:val="60"/>
          <w:szCs w:val="60"/>
        </w:rPr>
        <w:t>PLAY PRODUCTION</w:t>
      </w:r>
      <w:r w:rsidR="003D008E" w:rsidRPr="00187D3C">
        <w:rPr>
          <w:rFonts w:ascii="Century Gothic" w:hAnsi="Century Gothic"/>
          <w:b/>
          <w:sz w:val="60"/>
          <w:szCs w:val="60"/>
        </w:rPr>
        <w:t xml:space="preserve">: </w:t>
      </w:r>
    </w:p>
    <w:p w14:paraId="685615FD" w14:textId="2660C24D" w:rsidR="003970DA" w:rsidRDefault="00187D3C" w:rsidP="003D008E">
      <w:pPr>
        <w:jc w:val="center"/>
        <w:rPr>
          <w:rFonts w:ascii="Century Gothic" w:hAnsi="Century Gothic"/>
        </w:rPr>
      </w:pPr>
      <w:proofErr w:type="gramStart"/>
      <w:r>
        <w:rPr>
          <w:rFonts w:ascii="Century Gothic" w:hAnsi="Century Gothic"/>
        </w:rPr>
        <w:t>a</w:t>
      </w:r>
      <w:proofErr w:type="gramEnd"/>
      <w:r>
        <w:rPr>
          <w:rFonts w:ascii="Century Gothic" w:hAnsi="Century Gothic"/>
        </w:rPr>
        <w:t xml:space="preserve"> Wally workshop for</w:t>
      </w:r>
      <w:r w:rsidR="003D008E">
        <w:rPr>
          <w:rFonts w:ascii="Century Gothic" w:hAnsi="Century Gothic"/>
        </w:rPr>
        <w:t xml:space="preserve"> </w:t>
      </w:r>
      <w:r w:rsidR="005E038E">
        <w:rPr>
          <w:rFonts w:ascii="Century Gothic" w:hAnsi="Century Gothic"/>
        </w:rPr>
        <w:t>making</w:t>
      </w:r>
      <w:r w:rsidR="003D008E">
        <w:rPr>
          <w:rFonts w:ascii="Century Gothic" w:hAnsi="Century Gothic"/>
        </w:rPr>
        <w:t xml:space="preserve"> theatre</w:t>
      </w:r>
    </w:p>
    <w:p w14:paraId="3CA21B67" w14:textId="77777777" w:rsidR="003970DA" w:rsidRDefault="003970DA" w:rsidP="00532EAE">
      <w:pPr>
        <w:rPr>
          <w:rFonts w:ascii="Century Gothic" w:hAnsi="Century Gothic"/>
        </w:rPr>
      </w:pPr>
    </w:p>
    <w:p w14:paraId="16EA9C52" w14:textId="6F4BE7B9" w:rsidR="003970DA" w:rsidRDefault="003970DA" w:rsidP="00532EAE">
      <w:pPr>
        <w:rPr>
          <w:rFonts w:ascii="Century Gothic" w:hAnsi="Century Gothic"/>
        </w:rPr>
      </w:pPr>
      <w:r>
        <w:rPr>
          <w:rFonts w:ascii="Century Gothic" w:hAnsi="Century Gothic"/>
        </w:rPr>
        <w:t xml:space="preserve">How </w:t>
      </w:r>
      <w:r w:rsidR="005E038E">
        <w:rPr>
          <w:rFonts w:ascii="Century Gothic" w:hAnsi="Century Gothic"/>
        </w:rPr>
        <w:t>does</w:t>
      </w:r>
      <w:r>
        <w:rPr>
          <w:rFonts w:ascii="Century Gothic" w:hAnsi="Century Gothic"/>
        </w:rPr>
        <w:t xml:space="preserve"> </w:t>
      </w:r>
      <w:r w:rsidR="005E038E">
        <w:rPr>
          <w:rFonts w:ascii="Century Gothic" w:hAnsi="Century Gothic"/>
        </w:rPr>
        <w:t>theatre exploration</w:t>
      </w:r>
      <w:r>
        <w:rPr>
          <w:rFonts w:ascii="Century Gothic" w:hAnsi="Century Gothic"/>
        </w:rPr>
        <w:t xml:space="preserve"> inspire playmaking that supports</w:t>
      </w:r>
      <w:r w:rsidR="00A45048">
        <w:rPr>
          <w:rFonts w:ascii="Century Gothic" w:hAnsi="Century Gothic"/>
        </w:rPr>
        <w:t xml:space="preserve"> continual</w:t>
      </w:r>
      <w:r>
        <w:rPr>
          <w:rFonts w:ascii="Century Gothic" w:hAnsi="Century Gothic"/>
        </w:rPr>
        <w:t xml:space="preserve"> learning?</w:t>
      </w:r>
    </w:p>
    <w:p w14:paraId="3852C788" w14:textId="77777777" w:rsidR="003970DA" w:rsidRDefault="003970DA" w:rsidP="00532EAE">
      <w:pPr>
        <w:rPr>
          <w:rFonts w:ascii="Century Gothic" w:hAnsi="Century Gothic"/>
        </w:rPr>
      </w:pPr>
    </w:p>
    <w:p w14:paraId="5DACE728" w14:textId="7BE6EBA0" w:rsidR="003970DA" w:rsidRPr="003970DA" w:rsidRDefault="003970DA" w:rsidP="00532EAE">
      <w:pPr>
        <w:rPr>
          <w:rFonts w:ascii="Century Gothic" w:hAnsi="Century Gothic"/>
          <w:b/>
        </w:rPr>
      </w:pPr>
      <w:r w:rsidRPr="003970DA">
        <w:rPr>
          <w:rFonts w:ascii="Century Gothic" w:hAnsi="Century Gothic"/>
          <w:b/>
        </w:rPr>
        <w:t xml:space="preserve">Step 1. </w:t>
      </w:r>
      <w:r>
        <w:rPr>
          <w:rFonts w:ascii="Century Gothic" w:hAnsi="Century Gothic"/>
          <w:b/>
        </w:rPr>
        <w:tab/>
      </w:r>
      <w:r w:rsidRPr="003970DA">
        <w:rPr>
          <w:rFonts w:ascii="Century Gothic" w:hAnsi="Century Gothic"/>
          <w:b/>
        </w:rPr>
        <w:t>B</w:t>
      </w:r>
      <w:r>
        <w:rPr>
          <w:rFonts w:ascii="Century Gothic" w:hAnsi="Century Gothic"/>
          <w:b/>
        </w:rPr>
        <w:t>rief Check-I</w:t>
      </w:r>
      <w:r w:rsidRPr="003970DA">
        <w:rPr>
          <w:rFonts w:ascii="Century Gothic" w:hAnsi="Century Gothic"/>
          <w:b/>
        </w:rPr>
        <w:t>n</w:t>
      </w:r>
      <w:r w:rsidR="003D008E">
        <w:rPr>
          <w:rFonts w:ascii="Century Gothic" w:hAnsi="Century Gothic"/>
          <w:b/>
        </w:rPr>
        <w:t xml:space="preserve">  </w:t>
      </w:r>
      <w:r>
        <w:rPr>
          <w:rFonts w:ascii="Century Gothic" w:hAnsi="Century Gothic"/>
          <w:b/>
        </w:rPr>
        <w:t xml:space="preserve"> </w:t>
      </w:r>
    </w:p>
    <w:p w14:paraId="5CA2B7FE" w14:textId="2DFD234F" w:rsidR="001701C7" w:rsidRPr="001701C7" w:rsidRDefault="001701C7" w:rsidP="001701C7">
      <w:pPr>
        <w:rPr>
          <w:rFonts w:ascii="Century Gothic" w:hAnsi="Century Gothic"/>
        </w:rPr>
      </w:pPr>
      <w:r>
        <w:rPr>
          <w:rFonts w:ascii="Century Gothic" w:hAnsi="Century Gothic"/>
        </w:rPr>
        <w:t xml:space="preserve">Group creates a circle where everyone can hear and see each other. </w:t>
      </w:r>
    </w:p>
    <w:p w14:paraId="3B417A0A" w14:textId="5A7BDB8E" w:rsidR="003970DA" w:rsidRDefault="001701C7" w:rsidP="00532EAE">
      <w:pPr>
        <w:rPr>
          <w:rFonts w:ascii="Century Gothic" w:hAnsi="Century Gothic"/>
        </w:rPr>
      </w:pPr>
      <w:r>
        <w:rPr>
          <w:rFonts w:ascii="Century Gothic" w:hAnsi="Century Gothic"/>
        </w:rPr>
        <w:br/>
      </w:r>
      <w:r w:rsidR="00187D3C">
        <w:rPr>
          <w:rFonts w:ascii="Century Gothic" w:hAnsi="Century Gothic"/>
        </w:rPr>
        <w:t>Exercise A:</w:t>
      </w:r>
      <w:r w:rsidR="00187D3C">
        <w:rPr>
          <w:rFonts w:ascii="Century Gothic" w:hAnsi="Century Gothic"/>
        </w:rPr>
        <w:tab/>
      </w:r>
      <w:r w:rsidR="00187D3C" w:rsidRPr="00712D97">
        <w:rPr>
          <w:rFonts w:ascii="Century Gothic" w:hAnsi="Century Gothic"/>
          <w:i/>
        </w:rPr>
        <w:t xml:space="preserve">How you </w:t>
      </w:r>
      <w:proofErr w:type="spellStart"/>
      <w:r w:rsidR="00187D3C" w:rsidRPr="00712D97">
        <w:rPr>
          <w:rFonts w:ascii="Century Gothic" w:hAnsi="Century Gothic"/>
          <w:i/>
        </w:rPr>
        <w:t>doin</w:t>
      </w:r>
      <w:proofErr w:type="spellEnd"/>
      <w:r w:rsidR="00187D3C" w:rsidRPr="00712D97">
        <w:rPr>
          <w:rFonts w:ascii="Century Gothic" w:hAnsi="Century Gothic"/>
          <w:i/>
        </w:rPr>
        <w:t>’?</w:t>
      </w:r>
      <w:r w:rsidR="00187D3C">
        <w:rPr>
          <w:rFonts w:ascii="Century Gothic" w:hAnsi="Century Gothic"/>
        </w:rPr>
        <w:t xml:space="preserve"> </w:t>
      </w:r>
      <w:r w:rsidR="003970DA">
        <w:rPr>
          <w:rFonts w:ascii="Century Gothic" w:hAnsi="Century Gothic"/>
        </w:rPr>
        <w:t>Everyone responds, in one or two words, t</w:t>
      </w:r>
      <w:r w:rsidR="00712D97">
        <w:rPr>
          <w:rFonts w:ascii="Century Gothic" w:hAnsi="Century Gothic"/>
        </w:rPr>
        <w:t xml:space="preserve">o the question: </w:t>
      </w:r>
      <w:r w:rsidR="00187D3C">
        <w:rPr>
          <w:rFonts w:ascii="Century Gothic" w:hAnsi="Century Gothic"/>
        </w:rPr>
        <w:t>“</w:t>
      </w:r>
      <w:r w:rsidR="00712D97" w:rsidRPr="00712D97">
        <w:rPr>
          <w:rFonts w:ascii="Century Gothic" w:hAnsi="Century Gothic"/>
          <w:i/>
        </w:rPr>
        <w:t xml:space="preserve">How you </w:t>
      </w:r>
      <w:proofErr w:type="spellStart"/>
      <w:r w:rsidR="00712D97" w:rsidRPr="00712D97">
        <w:rPr>
          <w:rFonts w:ascii="Century Gothic" w:hAnsi="Century Gothic"/>
          <w:i/>
        </w:rPr>
        <w:t>doin</w:t>
      </w:r>
      <w:proofErr w:type="spellEnd"/>
      <w:r w:rsidR="00712D97" w:rsidRPr="00712D97">
        <w:rPr>
          <w:rFonts w:ascii="Century Gothic" w:hAnsi="Century Gothic"/>
          <w:i/>
        </w:rPr>
        <w:t>’?</w:t>
      </w:r>
      <w:r w:rsidR="00187D3C">
        <w:rPr>
          <w:rFonts w:ascii="Century Gothic" w:hAnsi="Century Gothic"/>
          <w:i/>
        </w:rPr>
        <w:t>”</w:t>
      </w:r>
      <w:r w:rsidR="003970DA">
        <w:rPr>
          <w:rFonts w:ascii="Century Gothic" w:hAnsi="Century Gothic"/>
        </w:rPr>
        <w:t xml:space="preserve"> </w:t>
      </w:r>
      <w:r w:rsidR="00712D97">
        <w:rPr>
          <w:rFonts w:ascii="Century Gothic" w:hAnsi="Century Gothic"/>
        </w:rPr>
        <w:tab/>
        <w:t>Note: try not to repeat</w:t>
      </w:r>
    </w:p>
    <w:p w14:paraId="44AB85F1" w14:textId="79134B37" w:rsidR="003970DA" w:rsidRPr="00187D3C" w:rsidRDefault="003970DA" w:rsidP="00532EAE">
      <w:pPr>
        <w:rPr>
          <w:rFonts w:ascii="Century Gothic" w:hAnsi="Century Gothic"/>
          <w:i/>
        </w:rPr>
      </w:pPr>
      <w:r w:rsidRPr="003970DA">
        <w:rPr>
          <w:rFonts w:ascii="Century Gothic" w:hAnsi="Century Gothic"/>
          <w:i/>
        </w:rPr>
        <w:t xml:space="preserve">Additions and variations: </w:t>
      </w:r>
      <w:r>
        <w:rPr>
          <w:rFonts w:ascii="Century Gothic" w:hAnsi="Century Gothic"/>
        </w:rPr>
        <w:t xml:space="preserve">How’s your relationship to your play? </w:t>
      </w:r>
      <w:proofErr w:type="gramStart"/>
      <w:r>
        <w:rPr>
          <w:rFonts w:ascii="Century Gothic" w:hAnsi="Century Gothic"/>
        </w:rPr>
        <w:t>Your poem?</w:t>
      </w:r>
      <w:proofErr w:type="gramEnd"/>
      <w:r>
        <w:rPr>
          <w:rFonts w:ascii="Century Gothic" w:hAnsi="Century Gothic"/>
        </w:rPr>
        <w:t xml:space="preserve"> Use only a gesture. Use only a s</w:t>
      </w:r>
      <w:r w:rsidR="00187D3C">
        <w:rPr>
          <w:rFonts w:ascii="Century Gothic" w:hAnsi="Century Gothic"/>
        </w:rPr>
        <w:t>ound. Everyone echo</w:t>
      </w:r>
      <w:r>
        <w:rPr>
          <w:rFonts w:ascii="Century Gothic" w:hAnsi="Century Gothic"/>
        </w:rPr>
        <w:t>.</w:t>
      </w:r>
    </w:p>
    <w:p w14:paraId="1FCE7437" w14:textId="0D3B0A01" w:rsidR="003970DA" w:rsidRDefault="003D008E" w:rsidP="00532EAE">
      <w:pPr>
        <w:rPr>
          <w:rFonts w:ascii="Century Gothic" w:hAnsi="Century Gothic"/>
        </w:rPr>
      </w:pPr>
      <w:r>
        <w:rPr>
          <w:rFonts w:ascii="Century Gothic" w:hAnsi="Century Gothic"/>
        </w:rPr>
        <w:br/>
      </w:r>
      <w:r w:rsidR="00187D3C">
        <w:rPr>
          <w:rFonts w:ascii="Century Gothic" w:hAnsi="Century Gothic"/>
        </w:rPr>
        <w:t>Exercise B:</w:t>
      </w:r>
      <w:r w:rsidR="00187D3C">
        <w:rPr>
          <w:rFonts w:ascii="Century Gothic" w:hAnsi="Century Gothic"/>
        </w:rPr>
        <w:tab/>
      </w:r>
      <w:r w:rsidR="00187D3C">
        <w:rPr>
          <w:rFonts w:ascii="Century Gothic" w:hAnsi="Century Gothic"/>
        </w:rPr>
        <w:tab/>
      </w:r>
      <w:r w:rsidRPr="003D008E">
        <w:rPr>
          <w:rFonts w:ascii="Century Gothic" w:hAnsi="Century Gothic"/>
          <w:i/>
        </w:rPr>
        <w:t>Look and C</w:t>
      </w:r>
      <w:r w:rsidR="003970DA" w:rsidRPr="003D008E">
        <w:rPr>
          <w:rFonts w:ascii="Century Gothic" w:hAnsi="Century Gothic"/>
          <w:i/>
        </w:rPr>
        <w:t>lap.</w:t>
      </w:r>
      <w:r w:rsidR="003970DA">
        <w:rPr>
          <w:rFonts w:ascii="Century Gothic" w:hAnsi="Century Gothic"/>
        </w:rPr>
        <w:t xml:space="preserve"> Make </w:t>
      </w:r>
      <w:proofErr w:type="gramStart"/>
      <w:r w:rsidR="003970DA">
        <w:rPr>
          <w:rFonts w:ascii="Century Gothic" w:hAnsi="Century Gothic"/>
        </w:rPr>
        <w:t>eye-contact</w:t>
      </w:r>
      <w:proofErr w:type="gramEnd"/>
      <w:r w:rsidR="003970DA">
        <w:rPr>
          <w:rFonts w:ascii="Century Gothic" w:hAnsi="Century Gothic"/>
        </w:rPr>
        <w:t xml:space="preserve"> with the person next to you and clap at the same ti</w:t>
      </w:r>
      <w:r w:rsidR="00187D3C">
        <w:rPr>
          <w:rFonts w:ascii="Century Gothic" w:hAnsi="Century Gothic"/>
        </w:rPr>
        <w:t xml:space="preserve">me. </w:t>
      </w:r>
      <w:r w:rsidR="00187D3C">
        <w:rPr>
          <w:rFonts w:ascii="Century Gothic" w:hAnsi="Century Gothic"/>
        </w:rPr>
        <w:tab/>
        <w:t>Variants: send words</w:t>
      </w:r>
      <w:r w:rsidR="003970DA">
        <w:rPr>
          <w:rFonts w:ascii="Century Gothic" w:hAnsi="Century Gothic"/>
        </w:rPr>
        <w:t xml:space="preserve">, colors </w:t>
      </w:r>
    </w:p>
    <w:p w14:paraId="5B6E30A9" w14:textId="77777777" w:rsidR="00187D3C" w:rsidRDefault="00187D3C" w:rsidP="00532EAE">
      <w:pPr>
        <w:rPr>
          <w:rFonts w:ascii="Century Gothic" w:hAnsi="Century Gothic"/>
        </w:rPr>
      </w:pPr>
    </w:p>
    <w:p w14:paraId="370DCF02" w14:textId="50D8B3E3" w:rsidR="00D0310F" w:rsidRDefault="00D0310F" w:rsidP="00532EAE">
      <w:pPr>
        <w:rPr>
          <w:rFonts w:ascii="Century Gothic" w:hAnsi="Century Gothic"/>
        </w:rPr>
      </w:pPr>
      <w:r>
        <w:rPr>
          <w:rFonts w:ascii="Century Gothic" w:hAnsi="Century Gothic"/>
        </w:rPr>
        <w:t>Journal? Note taking? What don’t you know that you want to know?</w:t>
      </w:r>
    </w:p>
    <w:p w14:paraId="056362FA" w14:textId="7C2EE702" w:rsidR="00D0310F" w:rsidRDefault="00D0310F" w:rsidP="00532EAE">
      <w:pPr>
        <w:rPr>
          <w:rFonts w:ascii="Century Gothic" w:hAnsi="Century Gothic"/>
        </w:rPr>
      </w:pPr>
      <w:r>
        <w:rPr>
          <w:rFonts w:ascii="Century Gothic" w:hAnsi="Century Gothic"/>
        </w:rPr>
        <w:t>What is the biggest, most important problem we are facing right now?</w:t>
      </w:r>
    </w:p>
    <w:p w14:paraId="4C1FD4AE" w14:textId="77777777" w:rsidR="00D0310F" w:rsidRDefault="00D0310F" w:rsidP="00532EAE">
      <w:pPr>
        <w:rPr>
          <w:rFonts w:ascii="Century Gothic" w:hAnsi="Century Gothic"/>
        </w:rPr>
      </w:pPr>
    </w:p>
    <w:p w14:paraId="62A03669" w14:textId="4C4B3BE1" w:rsidR="003D008E" w:rsidRDefault="003D008E" w:rsidP="00532EAE">
      <w:pPr>
        <w:rPr>
          <w:rFonts w:ascii="Century Gothic" w:hAnsi="Century Gothic"/>
          <w:b/>
        </w:rPr>
      </w:pPr>
      <w:r>
        <w:rPr>
          <w:rFonts w:ascii="Century Gothic" w:hAnsi="Century Gothic"/>
          <w:b/>
        </w:rPr>
        <w:t>Step 2</w:t>
      </w:r>
      <w:r>
        <w:rPr>
          <w:rFonts w:ascii="Century Gothic" w:hAnsi="Century Gothic"/>
          <w:b/>
        </w:rPr>
        <w:tab/>
        <w:t>Outside the fish bowl</w:t>
      </w:r>
    </w:p>
    <w:p w14:paraId="7D451661" w14:textId="60E93E59" w:rsidR="003D008E" w:rsidRDefault="003D008E" w:rsidP="00532EAE">
      <w:pPr>
        <w:rPr>
          <w:rFonts w:ascii="Century Gothic" w:hAnsi="Century Gothic"/>
        </w:rPr>
      </w:pPr>
      <w:r>
        <w:rPr>
          <w:rFonts w:ascii="Century Gothic" w:hAnsi="Century Gothic"/>
        </w:rPr>
        <w:t>To empower the outsider or those who “don’t wish to participate” and</w:t>
      </w:r>
    </w:p>
    <w:p w14:paraId="3754588D" w14:textId="13FC7AEA" w:rsidR="003D008E" w:rsidRPr="003D008E" w:rsidRDefault="003D008E" w:rsidP="00532EAE">
      <w:pPr>
        <w:rPr>
          <w:rFonts w:ascii="Century Gothic" w:hAnsi="Century Gothic"/>
        </w:rPr>
      </w:pPr>
      <w:proofErr w:type="gramStart"/>
      <w:r>
        <w:rPr>
          <w:rFonts w:ascii="Century Gothic" w:hAnsi="Century Gothic"/>
        </w:rPr>
        <w:t>i</w:t>
      </w:r>
      <w:r w:rsidRPr="003D008E">
        <w:rPr>
          <w:rFonts w:ascii="Century Gothic" w:hAnsi="Century Gothic"/>
        </w:rPr>
        <w:t>n</w:t>
      </w:r>
      <w:proofErr w:type="gramEnd"/>
      <w:r w:rsidRPr="003D008E">
        <w:rPr>
          <w:rFonts w:ascii="Century Gothic" w:hAnsi="Century Gothic"/>
        </w:rPr>
        <w:t xml:space="preserve"> order to continually reflect on classroom application for each of the steps that follow, we will ask two to three people to make observations and recommendations on how to further use the demonstrated techniques</w:t>
      </w:r>
      <w:r>
        <w:rPr>
          <w:rFonts w:ascii="Century Gothic" w:hAnsi="Century Gothic"/>
        </w:rPr>
        <w:t xml:space="preserve"> in common</w:t>
      </w:r>
      <w:r w:rsidRPr="003D008E">
        <w:rPr>
          <w:rFonts w:ascii="Century Gothic" w:hAnsi="Century Gothic"/>
        </w:rPr>
        <w:t xml:space="preserve"> practice. </w:t>
      </w:r>
    </w:p>
    <w:p w14:paraId="2D4DB73C" w14:textId="77777777" w:rsidR="00187D3C" w:rsidRPr="003D008E" w:rsidRDefault="00187D3C" w:rsidP="00532EAE">
      <w:pPr>
        <w:rPr>
          <w:rFonts w:ascii="Century Gothic" w:hAnsi="Century Gothic"/>
          <w:b/>
        </w:rPr>
      </w:pPr>
    </w:p>
    <w:p w14:paraId="64EA6491" w14:textId="5345E51C" w:rsidR="003D008E" w:rsidRPr="003D008E" w:rsidRDefault="003D008E" w:rsidP="00532EAE">
      <w:pPr>
        <w:rPr>
          <w:rFonts w:ascii="Century Gothic" w:hAnsi="Century Gothic"/>
          <w:b/>
        </w:rPr>
      </w:pPr>
      <w:r>
        <w:rPr>
          <w:rFonts w:ascii="Century Gothic" w:hAnsi="Century Gothic"/>
          <w:b/>
        </w:rPr>
        <w:t>Step 3</w:t>
      </w:r>
      <w:r w:rsidRPr="003D008E">
        <w:rPr>
          <w:rFonts w:ascii="Century Gothic" w:hAnsi="Century Gothic"/>
          <w:b/>
        </w:rPr>
        <w:t>.</w:t>
      </w:r>
      <w:r w:rsidRPr="003D008E">
        <w:rPr>
          <w:rFonts w:ascii="Century Gothic" w:hAnsi="Century Gothic"/>
          <w:b/>
        </w:rPr>
        <w:tab/>
        <w:t>Warm Up</w:t>
      </w:r>
    </w:p>
    <w:p w14:paraId="619142F9" w14:textId="29B0239F" w:rsidR="003D008E" w:rsidRDefault="00187D3C" w:rsidP="00532EAE">
      <w:pPr>
        <w:rPr>
          <w:rFonts w:ascii="Century Gothic" w:hAnsi="Century Gothic"/>
        </w:rPr>
      </w:pPr>
      <w:r>
        <w:rPr>
          <w:rFonts w:ascii="Century Gothic" w:hAnsi="Century Gothic"/>
        </w:rPr>
        <w:t>Exercise C/D:</w:t>
      </w:r>
      <w:r>
        <w:rPr>
          <w:rFonts w:ascii="Century Gothic" w:hAnsi="Century Gothic"/>
        </w:rPr>
        <w:tab/>
      </w:r>
      <w:r w:rsidR="003D008E" w:rsidRPr="003D008E">
        <w:rPr>
          <w:rFonts w:ascii="Century Gothic" w:hAnsi="Century Gothic"/>
          <w:i/>
        </w:rPr>
        <w:t>Lazy Lion</w:t>
      </w:r>
      <w:r w:rsidR="003D008E">
        <w:rPr>
          <w:rFonts w:ascii="Century Gothic" w:hAnsi="Century Gothic"/>
        </w:rPr>
        <w:t xml:space="preserve"> &amp; </w:t>
      </w:r>
      <w:r w:rsidR="003D008E" w:rsidRPr="003D008E">
        <w:rPr>
          <w:rFonts w:ascii="Century Gothic" w:hAnsi="Century Gothic"/>
          <w:i/>
        </w:rPr>
        <w:t>Be Here Now</w:t>
      </w:r>
    </w:p>
    <w:p w14:paraId="7EE7645C" w14:textId="2E6122BA" w:rsidR="003970DA" w:rsidRDefault="00187D3C" w:rsidP="00532EAE">
      <w:pPr>
        <w:rPr>
          <w:rFonts w:ascii="Century Gothic" w:hAnsi="Century Gothic"/>
        </w:rPr>
      </w:pPr>
      <w:r>
        <w:rPr>
          <w:rFonts w:ascii="Century Gothic" w:hAnsi="Century Gothic"/>
        </w:rPr>
        <w:t>Exercise E</w:t>
      </w:r>
      <w:r w:rsidR="003D008E">
        <w:rPr>
          <w:rFonts w:ascii="Century Gothic" w:hAnsi="Century Gothic"/>
        </w:rPr>
        <w:t xml:space="preserve">: </w:t>
      </w:r>
      <w:r w:rsidR="003D008E">
        <w:rPr>
          <w:rFonts w:ascii="Century Gothic" w:hAnsi="Century Gothic"/>
        </w:rPr>
        <w:tab/>
      </w:r>
      <w:r w:rsidR="003D008E" w:rsidRPr="003D008E">
        <w:rPr>
          <w:rFonts w:ascii="Century Gothic" w:hAnsi="Century Gothic"/>
          <w:i/>
        </w:rPr>
        <w:t>I am what I am</w:t>
      </w:r>
    </w:p>
    <w:p w14:paraId="7043308A" w14:textId="77777777" w:rsidR="009F60EB" w:rsidRDefault="009F60EB" w:rsidP="00532EAE">
      <w:pPr>
        <w:rPr>
          <w:rFonts w:ascii="Century Gothic" w:hAnsi="Century Gothic"/>
          <w:i/>
        </w:rPr>
      </w:pPr>
    </w:p>
    <w:p w14:paraId="5CAA0DB3" w14:textId="02DC833E" w:rsidR="009F60EB" w:rsidRPr="009F60EB" w:rsidRDefault="009F60EB" w:rsidP="00532EAE">
      <w:pPr>
        <w:rPr>
          <w:rFonts w:ascii="Century Gothic" w:hAnsi="Century Gothic"/>
          <w:b/>
        </w:rPr>
      </w:pPr>
      <w:r w:rsidRPr="009F60EB">
        <w:rPr>
          <w:rFonts w:ascii="Century Gothic" w:hAnsi="Century Gothic"/>
          <w:b/>
        </w:rPr>
        <w:t xml:space="preserve">Step 4. </w:t>
      </w:r>
      <w:r w:rsidRPr="009F60EB">
        <w:rPr>
          <w:rFonts w:ascii="Century Gothic" w:hAnsi="Century Gothic"/>
          <w:b/>
        </w:rPr>
        <w:tab/>
        <w:t>Creating a theatrical environment in the classroom</w:t>
      </w:r>
    </w:p>
    <w:p w14:paraId="60A3949F" w14:textId="7EE58F6C" w:rsidR="009F60EB" w:rsidRPr="009F60EB" w:rsidRDefault="009F60EB" w:rsidP="00532EAE">
      <w:pPr>
        <w:rPr>
          <w:rFonts w:ascii="Century Gothic" w:hAnsi="Century Gothic"/>
        </w:rPr>
      </w:pPr>
      <w:proofErr w:type="gramStart"/>
      <w:r>
        <w:rPr>
          <w:rFonts w:ascii="Century Gothic" w:hAnsi="Century Gothic"/>
        </w:rPr>
        <w:t>Teacher as producer and stage manager.</w:t>
      </w:r>
      <w:proofErr w:type="gramEnd"/>
    </w:p>
    <w:p w14:paraId="7E899351" w14:textId="77777777" w:rsidR="009F60EB" w:rsidRPr="001623A7" w:rsidRDefault="009F60EB" w:rsidP="00532EAE">
      <w:pPr>
        <w:rPr>
          <w:rFonts w:ascii="Century Gothic" w:hAnsi="Century Gothic"/>
          <w:i/>
          <w:sz w:val="16"/>
          <w:szCs w:val="16"/>
        </w:rPr>
      </w:pPr>
    </w:p>
    <w:p w14:paraId="4DD80C0A" w14:textId="302D1F09" w:rsidR="00187D3C" w:rsidRDefault="009F60EB" w:rsidP="00187D3C">
      <w:pPr>
        <w:rPr>
          <w:rFonts w:ascii="Century Gothic" w:hAnsi="Century Gothic"/>
          <w:i/>
        </w:rPr>
      </w:pPr>
      <w:r>
        <w:rPr>
          <w:rFonts w:ascii="Century Gothic" w:hAnsi="Century Gothic"/>
        </w:rPr>
        <w:t>Exercise</w:t>
      </w:r>
      <w:r w:rsidR="00187D3C">
        <w:rPr>
          <w:rFonts w:ascii="Century Gothic" w:hAnsi="Century Gothic"/>
        </w:rPr>
        <w:t xml:space="preserve"> F</w:t>
      </w:r>
      <w:r>
        <w:rPr>
          <w:rFonts w:ascii="Century Gothic" w:hAnsi="Century Gothic"/>
        </w:rPr>
        <w:t>:</w:t>
      </w:r>
      <w:r>
        <w:rPr>
          <w:rFonts w:ascii="Century Gothic" w:hAnsi="Century Gothic"/>
        </w:rPr>
        <w:tab/>
      </w:r>
      <w:r w:rsidR="00187D3C">
        <w:rPr>
          <w:rFonts w:ascii="Century Gothic" w:hAnsi="Century Gothic"/>
        </w:rPr>
        <w:tab/>
      </w:r>
      <w:r w:rsidR="00187D3C">
        <w:rPr>
          <w:rFonts w:ascii="Century Gothic" w:hAnsi="Century Gothic"/>
          <w:i/>
        </w:rPr>
        <w:t>The audience makes the show.</w:t>
      </w:r>
    </w:p>
    <w:p w14:paraId="3AB3C3B8" w14:textId="4ED40514" w:rsidR="002867A9" w:rsidRPr="00187D3C" w:rsidRDefault="00187D3C" w:rsidP="00532EA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2867A9" w:rsidRPr="00187D3C">
        <w:rPr>
          <w:rFonts w:ascii="Century Gothic" w:hAnsi="Century Gothic"/>
        </w:rPr>
        <w:t xml:space="preserve">Make stages by the arrangement of audience. </w:t>
      </w:r>
    </w:p>
    <w:p w14:paraId="2A0FD50C" w14:textId="77777777" w:rsidR="00187D3C" w:rsidRDefault="00187D3C" w:rsidP="009F60EB">
      <w:pPr>
        <w:rPr>
          <w:rFonts w:ascii="Century Gothic" w:hAnsi="Century Gothic"/>
        </w:rPr>
      </w:pPr>
    </w:p>
    <w:p w14:paraId="7BB296C2" w14:textId="1A807238" w:rsidR="00EF7E19" w:rsidRPr="00BA309F" w:rsidRDefault="00187D3C" w:rsidP="00EF7E19">
      <w:pPr>
        <w:rPr>
          <w:rFonts w:ascii="Century Gothic" w:hAnsi="Century Gothic"/>
        </w:rPr>
      </w:pPr>
      <w:r>
        <w:rPr>
          <w:rFonts w:ascii="Century Gothic" w:hAnsi="Century Gothic"/>
        </w:rPr>
        <w:t xml:space="preserve">“First we are listeners, then questioners, then gardeners, then parents.” </w:t>
      </w:r>
    </w:p>
    <w:p w14:paraId="0D4E89A4" w14:textId="77777777" w:rsidR="00EF7E19" w:rsidRDefault="00EF7E19" w:rsidP="00EF7E19">
      <w:pPr>
        <w:rPr>
          <w:rFonts w:ascii="Century Gothic" w:hAnsi="Century Gothic"/>
          <w:b/>
        </w:rPr>
      </w:pPr>
    </w:p>
    <w:p w14:paraId="3196A7DD" w14:textId="750E7622" w:rsidR="00EF7E19" w:rsidRDefault="00EF7E19" w:rsidP="00EF7E19">
      <w:pPr>
        <w:rPr>
          <w:rFonts w:ascii="Century Gothic" w:hAnsi="Century Gothic"/>
          <w:b/>
        </w:rPr>
      </w:pPr>
      <w:r>
        <w:rPr>
          <w:rFonts w:ascii="Century Gothic" w:hAnsi="Century Gothic"/>
          <w:b/>
        </w:rPr>
        <w:lastRenderedPageBreak/>
        <w:t>Step 5</w:t>
      </w:r>
      <w:r w:rsidRPr="009F60EB">
        <w:rPr>
          <w:rFonts w:ascii="Century Gothic" w:hAnsi="Century Gothic"/>
          <w:b/>
        </w:rPr>
        <w:t xml:space="preserve">. </w:t>
      </w:r>
      <w:r w:rsidRPr="009F60EB">
        <w:rPr>
          <w:rFonts w:ascii="Century Gothic" w:hAnsi="Century Gothic"/>
          <w:b/>
        </w:rPr>
        <w:tab/>
      </w:r>
      <w:r w:rsidR="008D631F">
        <w:rPr>
          <w:rFonts w:ascii="Century Gothic" w:hAnsi="Century Gothic"/>
          <w:b/>
        </w:rPr>
        <w:t>Make a show</w:t>
      </w:r>
    </w:p>
    <w:p w14:paraId="6AABAA44" w14:textId="4F890B5F" w:rsidR="00EF7E19" w:rsidRDefault="00EF7E19" w:rsidP="00EF7E19">
      <w:pPr>
        <w:rPr>
          <w:rFonts w:ascii="Century Gothic" w:hAnsi="Century Gothic"/>
        </w:rPr>
      </w:pPr>
      <w:r>
        <w:rPr>
          <w:rFonts w:ascii="Century Gothic" w:hAnsi="Century Gothic"/>
        </w:rPr>
        <w:t xml:space="preserve">Theatre </w:t>
      </w:r>
      <w:r w:rsidR="00A45048">
        <w:rPr>
          <w:rFonts w:ascii="Century Gothic" w:hAnsi="Century Gothic"/>
        </w:rPr>
        <w:t>collaboration is like the working of the human body with ears, eyes, hearts and m</w:t>
      </w:r>
      <w:r w:rsidR="001623A7">
        <w:rPr>
          <w:rFonts w:ascii="Century Gothic" w:hAnsi="Century Gothic"/>
        </w:rPr>
        <w:t xml:space="preserve">inds. The playwright is the brain, the actor the heart, the director the ears and the designers the eyes. Theatre communicates through the use of </w:t>
      </w:r>
      <w:r>
        <w:rPr>
          <w:rFonts w:ascii="Century Gothic" w:hAnsi="Century Gothic"/>
        </w:rPr>
        <w:t>lights, sound, time and space.</w:t>
      </w:r>
    </w:p>
    <w:p w14:paraId="6D82EA19" w14:textId="77777777" w:rsidR="00EF7E19" w:rsidRPr="001623A7" w:rsidRDefault="00EF7E19" w:rsidP="00EF7E19">
      <w:pPr>
        <w:rPr>
          <w:rFonts w:ascii="Century Gothic" w:hAnsi="Century Gothic"/>
          <w:sz w:val="16"/>
          <w:szCs w:val="16"/>
        </w:rPr>
      </w:pPr>
    </w:p>
    <w:p w14:paraId="33F47A68" w14:textId="1EA6ED3D" w:rsidR="00EF7E19" w:rsidRDefault="00EF7E19" w:rsidP="00EF7E19">
      <w:pPr>
        <w:rPr>
          <w:rFonts w:ascii="Century Gothic" w:hAnsi="Century Gothic"/>
          <w:i/>
        </w:rPr>
      </w:pPr>
      <w:r>
        <w:rPr>
          <w:rFonts w:ascii="Century Gothic" w:hAnsi="Century Gothic"/>
        </w:rPr>
        <w:t>Exercise G:</w:t>
      </w:r>
      <w:r>
        <w:rPr>
          <w:rFonts w:ascii="Century Gothic" w:hAnsi="Century Gothic"/>
        </w:rPr>
        <w:tab/>
      </w:r>
      <w:r>
        <w:rPr>
          <w:rFonts w:ascii="Century Gothic" w:hAnsi="Century Gothic"/>
          <w:i/>
        </w:rPr>
        <w:t>Theatre Power Poem</w:t>
      </w:r>
    </w:p>
    <w:p w14:paraId="05BF803A" w14:textId="06938E1A" w:rsidR="00EF7E19" w:rsidRPr="00EF7E19" w:rsidRDefault="00EF7E19" w:rsidP="00EF7E19">
      <w:pPr>
        <w:rPr>
          <w:rFonts w:ascii="Century Gothic" w:hAnsi="Century Gothic"/>
        </w:rPr>
      </w:pP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rPr>
        <w:t xml:space="preserve">Everyone has </w:t>
      </w:r>
      <w:r w:rsidR="00BA309F">
        <w:rPr>
          <w:rFonts w:ascii="Century Gothic" w:hAnsi="Century Gothic"/>
        </w:rPr>
        <w:t>one</w:t>
      </w:r>
      <w:r>
        <w:rPr>
          <w:rFonts w:ascii="Century Gothic" w:hAnsi="Century Gothic"/>
        </w:rPr>
        <w:t xml:space="preserve"> line to draw. </w:t>
      </w:r>
      <w:r w:rsidR="00BA309F">
        <w:rPr>
          <w:rFonts w:ascii="Century Gothic" w:hAnsi="Century Gothic"/>
        </w:rPr>
        <w:t xml:space="preserve">Know it. </w:t>
      </w:r>
      <w:r>
        <w:rPr>
          <w:rFonts w:ascii="Century Gothic" w:hAnsi="Century Gothic"/>
        </w:rPr>
        <w:t>Rehearse</w:t>
      </w:r>
      <w:r w:rsidR="00BA309F">
        <w:rPr>
          <w:rFonts w:ascii="Century Gothic" w:hAnsi="Century Gothic"/>
        </w:rPr>
        <w:t xml:space="preserve"> </w:t>
      </w:r>
      <w:r w:rsidR="00BA309F">
        <w:rPr>
          <w:rFonts w:ascii="Century Gothic" w:hAnsi="Century Gothic"/>
        </w:rPr>
        <w:tab/>
      </w:r>
      <w:r w:rsidR="00BA309F">
        <w:rPr>
          <w:rFonts w:ascii="Century Gothic" w:hAnsi="Century Gothic"/>
        </w:rPr>
        <w:tab/>
      </w:r>
      <w:r w:rsidR="00BA309F">
        <w:rPr>
          <w:rFonts w:ascii="Century Gothic" w:hAnsi="Century Gothic"/>
        </w:rPr>
        <w:tab/>
      </w:r>
      <w:r w:rsidR="00BA309F">
        <w:rPr>
          <w:rFonts w:ascii="Century Gothic" w:hAnsi="Century Gothic"/>
        </w:rPr>
        <w:tab/>
        <w:t xml:space="preserve">together. Perform. </w:t>
      </w:r>
      <w:r>
        <w:rPr>
          <w:rFonts w:ascii="Century Gothic" w:hAnsi="Century Gothic"/>
        </w:rPr>
        <w:t>Adjust. Perform. Reflect.</w:t>
      </w:r>
    </w:p>
    <w:p w14:paraId="67B8913F" w14:textId="77777777" w:rsidR="00EF7E19" w:rsidRDefault="00EF7E19" w:rsidP="00532EAE">
      <w:pPr>
        <w:rPr>
          <w:rFonts w:ascii="Century Gothic" w:hAnsi="Century Gothic"/>
        </w:rPr>
      </w:pPr>
    </w:p>
    <w:p w14:paraId="6AE9D4D9" w14:textId="277EAC1F" w:rsidR="009F60EB" w:rsidRDefault="00EF7E19" w:rsidP="00532EAE">
      <w:pPr>
        <w:rPr>
          <w:rFonts w:ascii="Century Gothic" w:hAnsi="Century Gothic"/>
        </w:rPr>
      </w:pPr>
      <w:r>
        <w:rPr>
          <w:rFonts w:ascii="Century Gothic" w:hAnsi="Century Gothic"/>
        </w:rPr>
        <w:t xml:space="preserve">Now we know how to make theatre and who </w:t>
      </w:r>
      <w:r w:rsidR="001623A7">
        <w:rPr>
          <w:rFonts w:ascii="Century Gothic" w:hAnsi="Century Gothic"/>
        </w:rPr>
        <w:t>is responsible for what</w:t>
      </w:r>
      <w:r>
        <w:rPr>
          <w:rFonts w:ascii="Century Gothic" w:hAnsi="Century Gothic"/>
        </w:rPr>
        <w:t>.</w:t>
      </w:r>
    </w:p>
    <w:p w14:paraId="2EA90FA1" w14:textId="77777777" w:rsidR="00EF7E19" w:rsidRDefault="00EF7E19" w:rsidP="002867A9">
      <w:pPr>
        <w:rPr>
          <w:rFonts w:ascii="Century Gothic" w:hAnsi="Century Gothic"/>
        </w:rPr>
      </w:pPr>
    </w:p>
    <w:p w14:paraId="14F9C7D8" w14:textId="5FEAC83C" w:rsidR="00C71CCD" w:rsidRDefault="00C71CCD" w:rsidP="00C71CCD">
      <w:pPr>
        <w:jc w:val="center"/>
        <w:rPr>
          <w:rFonts w:ascii="Century Gothic" w:hAnsi="Century Gothic"/>
        </w:rPr>
      </w:pPr>
      <w:r>
        <w:rPr>
          <w:rFonts w:ascii="Century Gothic" w:hAnsi="Century Gothic"/>
        </w:rPr>
        <w:t xml:space="preserve">–  CHECK OUTSIDE THE FISHBOWL – </w:t>
      </w:r>
    </w:p>
    <w:p w14:paraId="26C962FD" w14:textId="77777777" w:rsidR="00EF7E19" w:rsidRDefault="00EF7E19" w:rsidP="002867A9">
      <w:pPr>
        <w:rPr>
          <w:rFonts w:ascii="Century Gothic" w:hAnsi="Century Gothic"/>
        </w:rPr>
      </w:pPr>
    </w:p>
    <w:p w14:paraId="16E7530A" w14:textId="02388899" w:rsidR="00EF7E19" w:rsidRDefault="00524C3F" w:rsidP="002867A9">
      <w:pPr>
        <w:rPr>
          <w:rFonts w:ascii="Century Gothic" w:hAnsi="Century Gothic"/>
          <w:b/>
        </w:rPr>
      </w:pPr>
      <w:r>
        <w:rPr>
          <w:rFonts w:ascii="Century Gothic" w:hAnsi="Century Gothic"/>
          <w:b/>
        </w:rPr>
        <w:t>Step 6.</w:t>
      </w:r>
      <w:r>
        <w:rPr>
          <w:rFonts w:ascii="Century Gothic" w:hAnsi="Century Gothic"/>
          <w:b/>
        </w:rPr>
        <w:tab/>
        <w:t>Creating ensembles</w:t>
      </w:r>
    </w:p>
    <w:p w14:paraId="436952EA" w14:textId="6906F538" w:rsidR="00EF7E19" w:rsidRDefault="00EF7E19" w:rsidP="002867A9">
      <w:pPr>
        <w:rPr>
          <w:rFonts w:ascii="Century Gothic" w:hAnsi="Century Gothic"/>
        </w:rPr>
      </w:pPr>
      <w:r w:rsidRPr="001701C7">
        <w:rPr>
          <w:rFonts w:ascii="Century Gothic" w:hAnsi="Century Gothic"/>
        </w:rPr>
        <w:t xml:space="preserve">Ensembles can be created many ways: randomly, students </w:t>
      </w:r>
      <w:r w:rsidR="001701C7" w:rsidRPr="001701C7">
        <w:rPr>
          <w:rFonts w:ascii="Century Gothic" w:hAnsi="Century Gothic"/>
        </w:rPr>
        <w:t xml:space="preserve">pre-pick </w:t>
      </w:r>
      <w:r w:rsidRPr="001701C7">
        <w:rPr>
          <w:rFonts w:ascii="Century Gothic" w:hAnsi="Century Gothic"/>
        </w:rPr>
        <w:t>their role in the collaboration</w:t>
      </w:r>
      <w:r w:rsidR="001701C7" w:rsidRPr="001701C7">
        <w:rPr>
          <w:rFonts w:ascii="Century Gothic" w:hAnsi="Century Gothic"/>
        </w:rPr>
        <w:t xml:space="preserve">, or they discover their roles together. </w:t>
      </w:r>
    </w:p>
    <w:p w14:paraId="4AFA59C8" w14:textId="77777777" w:rsidR="001701C7" w:rsidRPr="001623A7" w:rsidRDefault="001701C7" w:rsidP="002867A9">
      <w:pPr>
        <w:rPr>
          <w:rFonts w:ascii="Century Gothic" w:hAnsi="Century Gothic"/>
          <w:sz w:val="16"/>
          <w:szCs w:val="16"/>
        </w:rPr>
      </w:pPr>
    </w:p>
    <w:p w14:paraId="015331D7" w14:textId="1C7880AE" w:rsidR="001701C7" w:rsidRDefault="001701C7" w:rsidP="002867A9">
      <w:pPr>
        <w:rPr>
          <w:rFonts w:ascii="Century Gothic" w:hAnsi="Century Gothic"/>
          <w:i/>
        </w:rPr>
      </w:pPr>
      <w:r>
        <w:rPr>
          <w:rFonts w:ascii="Century Gothic" w:hAnsi="Century Gothic"/>
        </w:rPr>
        <w:t>Exercise H:</w:t>
      </w:r>
      <w:r>
        <w:rPr>
          <w:rFonts w:ascii="Century Gothic" w:hAnsi="Century Gothic"/>
        </w:rPr>
        <w:tab/>
      </w:r>
      <w:r>
        <w:rPr>
          <w:rFonts w:ascii="Century Gothic" w:hAnsi="Century Gothic"/>
          <w:i/>
        </w:rPr>
        <w:tab/>
        <w:t>Who are we?</w:t>
      </w:r>
    </w:p>
    <w:p w14:paraId="28FD6781" w14:textId="6E683864" w:rsidR="001701C7" w:rsidRDefault="001701C7" w:rsidP="002867A9">
      <w:pPr>
        <w:rPr>
          <w:rFonts w:ascii="Century Gothic" w:hAnsi="Century Gothic"/>
        </w:rPr>
      </w:pP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rPr>
        <w:t xml:space="preserve">Find commonalities. Create an ensemble name? </w:t>
      </w:r>
    </w:p>
    <w:p w14:paraId="5E451B45" w14:textId="1C3405FA" w:rsidR="001701C7" w:rsidRDefault="001701C7"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Write down names. </w:t>
      </w:r>
    </w:p>
    <w:p w14:paraId="3392719F" w14:textId="77777777" w:rsidR="00327499" w:rsidRDefault="00327499" w:rsidP="002867A9">
      <w:pPr>
        <w:rPr>
          <w:rFonts w:ascii="Century Gothic" w:hAnsi="Century Gothic"/>
        </w:rPr>
      </w:pPr>
    </w:p>
    <w:p w14:paraId="28AEC9D9" w14:textId="245C8A86" w:rsidR="00327499" w:rsidRPr="008D631F" w:rsidRDefault="00327499" w:rsidP="00327499">
      <w:pPr>
        <w:rPr>
          <w:rFonts w:ascii="Century Gothic" w:hAnsi="Century Gothic"/>
          <w:b/>
        </w:rPr>
      </w:pPr>
      <w:r>
        <w:rPr>
          <w:rFonts w:ascii="Century Gothic" w:hAnsi="Century Gothic"/>
        </w:rPr>
        <w:t>Exercise I:</w:t>
      </w:r>
      <w:r>
        <w:rPr>
          <w:rFonts w:ascii="Century Gothic" w:hAnsi="Century Gothic"/>
        </w:rPr>
        <w:tab/>
      </w:r>
      <w:r>
        <w:rPr>
          <w:rFonts w:ascii="Century Gothic" w:hAnsi="Century Gothic"/>
        </w:rPr>
        <w:tab/>
      </w:r>
      <w:r w:rsidRPr="00327499">
        <w:rPr>
          <w:rFonts w:ascii="Century Gothic" w:hAnsi="Century Gothic"/>
          <w:i/>
        </w:rPr>
        <w:t>Find a seed</w:t>
      </w:r>
      <w:r w:rsidR="008D631F">
        <w:rPr>
          <w:rFonts w:ascii="Century Gothic" w:hAnsi="Century Gothic"/>
          <w:b/>
        </w:rPr>
        <w:t xml:space="preserve"> </w:t>
      </w:r>
      <w:r w:rsidR="008D631F" w:rsidRPr="008D631F">
        <w:rPr>
          <w:rFonts w:ascii="Century Gothic" w:hAnsi="Century Gothic"/>
          <w:i/>
        </w:rPr>
        <w:t>from:</w:t>
      </w:r>
    </w:p>
    <w:p w14:paraId="12D60E7B" w14:textId="0DEB64A3" w:rsidR="001701C7" w:rsidRDefault="00327499"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MEMORY: personal reflection</w:t>
      </w:r>
      <w:r w:rsidR="00BA309F">
        <w:rPr>
          <w:rFonts w:ascii="Century Gothic" w:hAnsi="Century Gothic"/>
        </w:rPr>
        <w:t xml:space="preserve">, QUESTION: social </w:t>
      </w:r>
      <w:r w:rsidR="00BA309F">
        <w:rPr>
          <w:rFonts w:ascii="Century Gothic" w:hAnsi="Century Gothic"/>
        </w:rPr>
        <w:tab/>
      </w:r>
      <w:r w:rsidR="00BA309F">
        <w:rPr>
          <w:rFonts w:ascii="Century Gothic" w:hAnsi="Century Gothic"/>
        </w:rPr>
        <w:tab/>
      </w:r>
      <w:r w:rsidR="00BA309F">
        <w:rPr>
          <w:rFonts w:ascii="Century Gothic" w:hAnsi="Century Gothic"/>
        </w:rPr>
        <w:tab/>
      </w:r>
      <w:r w:rsidR="00BA309F">
        <w:rPr>
          <w:rFonts w:ascii="Century Gothic" w:hAnsi="Century Gothic"/>
        </w:rPr>
        <w:tab/>
      </w:r>
      <w:r w:rsidR="00BA309F">
        <w:rPr>
          <w:rFonts w:ascii="Century Gothic" w:hAnsi="Century Gothic"/>
        </w:rPr>
        <w:tab/>
      </w:r>
      <w:r>
        <w:rPr>
          <w:rFonts w:ascii="Century Gothic" w:hAnsi="Century Gothic"/>
        </w:rPr>
        <w:t>conscious</w:t>
      </w:r>
      <w:r w:rsidR="00BA309F">
        <w:rPr>
          <w:rFonts w:ascii="Century Gothic" w:hAnsi="Century Gothic"/>
        </w:rPr>
        <w:t xml:space="preserve">, </w:t>
      </w:r>
      <w:r>
        <w:rPr>
          <w:rFonts w:ascii="Century Gothic" w:hAnsi="Century Gothic"/>
        </w:rPr>
        <w:t>THEME: thought examination</w:t>
      </w:r>
      <w:r w:rsidR="00BA309F">
        <w:rPr>
          <w:rFonts w:ascii="Century Gothic" w:hAnsi="Century Gothic"/>
        </w:rPr>
        <w:t xml:space="preserve">, </w:t>
      </w:r>
      <w:r w:rsidR="008D631F">
        <w:rPr>
          <w:rFonts w:ascii="Century Gothic" w:hAnsi="Century Gothic"/>
        </w:rPr>
        <w:t xml:space="preserve">VISION: </w:t>
      </w:r>
      <w:r w:rsidR="00BA309F">
        <w:rPr>
          <w:rFonts w:ascii="Century Gothic" w:hAnsi="Century Gothic"/>
        </w:rPr>
        <w:tab/>
      </w:r>
      <w:r w:rsidR="00BA309F">
        <w:rPr>
          <w:rFonts w:ascii="Century Gothic" w:hAnsi="Century Gothic"/>
        </w:rPr>
        <w:tab/>
      </w:r>
      <w:r w:rsidR="00BA309F">
        <w:rPr>
          <w:rFonts w:ascii="Century Gothic" w:hAnsi="Century Gothic"/>
        </w:rPr>
        <w:tab/>
      </w:r>
      <w:r w:rsidR="00BA309F">
        <w:rPr>
          <w:rFonts w:ascii="Century Gothic" w:hAnsi="Century Gothic"/>
        </w:rPr>
        <w:tab/>
      </w:r>
      <w:r w:rsidR="008D631F">
        <w:rPr>
          <w:rFonts w:ascii="Century Gothic" w:hAnsi="Century Gothic"/>
        </w:rPr>
        <w:t>imagine and dream</w:t>
      </w:r>
    </w:p>
    <w:p w14:paraId="5421E1DE" w14:textId="77777777" w:rsidR="003F3527" w:rsidRDefault="003F3527" w:rsidP="002867A9">
      <w:pPr>
        <w:rPr>
          <w:rFonts w:ascii="Century Gothic" w:hAnsi="Century Gothic"/>
        </w:rPr>
      </w:pPr>
    </w:p>
    <w:p w14:paraId="32E2EF32" w14:textId="4A1D45A1" w:rsidR="003F3527" w:rsidRDefault="00524C3F" w:rsidP="002867A9">
      <w:pPr>
        <w:rPr>
          <w:rFonts w:ascii="Century Gothic" w:hAnsi="Century Gothic"/>
          <w:b/>
        </w:rPr>
      </w:pPr>
      <w:r>
        <w:rPr>
          <w:rFonts w:ascii="Century Gothic" w:hAnsi="Century Gothic"/>
          <w:b/>
        </w:rPr>
        <w:t>Step 7:</w:t>
      </w:r>
      <w:r>
        <w:rPr>
          <w:rFonts w:ascii="Century Gothic" w:hAnsi="Century Gothic"/>
          <w:b/>
        </w:rPr>
        <w:tab/>
      </w:r>
      <w:r w:rsidR="001623A7">
        <w:rPr>
          <w:rFonts w:ascii="Century Gothic" w:hAnsi="Century Gothic"/>
          <w:b/>
        </w:rPr>
        <w:t>Still life</w:t>
      </w:r>
    </w:p>
    <w:p w14:paraId="5F95B01F" w14:textId="72DBA1BE" w:rsidR="003F3527" w:rsidRDefault="003F3527" w:rsidP="002867A9">
      <w:pPr>
        <w:rPr>
          <w:rFonts w:ascii="Century Gothic" w:hAnsi="Century Gothic"/>
        </w:rPr>
      </w:pPr>
      <w:r>
        <w:rPr>
          <w:rFonts w:ascii="Century Gothic" w:hAnsi="Century Gothic"/>
        </w:rPr>
        <w:t>Make it an event that requires audience to notice details to discover</w:t>
      </w:r>
      <w:r w:rsidR="00327499">
        <w:rPr>
          <w:rFonts w:ascii="Century Gothic" w:hAnsi="Century Gothic"/>
        </w:rPr>
        <w:t xml:space="preserve"> a</w:t>
      </w:r>
      <w:r>
        <w:rPr>
          <w:rFonts w:ascii="Century Gothic" w:hAnsi="Century Gothic"/>
        </w:rPr>
        <w:t xml:space="preserve"> </w:t>
      </w:r>
      <w:r w:rsidR="00327499">
        <w:rPr>
          <w:rFonts w:ascii="Century Gothic" w:hAnsi="Century Gothic"/>
        </w:rPr>
        <w:t>CHARACTER in a</w:t>
      </w:r>
      <w:r>
        <w:rPr>
          <w:rFonts w:ascii="Century Gothic" w:hAnsi="Century Gothic"/>
        </w:rPr>
        <w:t xml:space="preserve"> </w:t>
      </w:r>
      <w:r w:rsidR="00327499">
        <w:rPr>
          <w:rFonts w:ascii="Century Gothic" w:hAnsi="Century Gothic"/>
        </w:rPr>
        <w:t>SETTING</w:t>
      </w:r>
      <w:r>
        <w:rPr>
          <w:rFonts w:ascii="Century Gothic" w:hAnsi="Century Gothic"/>
        </w:rPr>
        <w:t xml:space="preserve">. </w:t>
      </w:r>
    </w:p>
    <w:p w14:paraId="69400AE2" w14:textId="77777777" w:rsidR="003F3527" w:rsidRPr="001623A7" w:rsidRDefault="003F3527" w:rsidP="002867A9">
      <w:pPr>
        <w:rPr>
          <w:rFonts w:ascii="Century Gothic" w:hAnsi="Century Gothic"/>
          <w:sz w:val="16"/>
          <w:szCs w:val="16"/>
        </w:rPr>
      </w:pPr>
    </w:p>
    <w:p w14:paraId="21E6B5E9" w14:textId="114E63EA" w:rsidR="003F3527" w:rsidRDefault="00327499" w:rsidP="002867A9">
      <w:pPr>
        <w:rPr>
          <w:rFonts w:ascii="Century Gothic" w:hAnsi="Century Gothic"/>
        </w:rPr>
      </w:pPr>
      <w:r>
        <w:rPr>
          <w:rFonts w:ascii="Century Gothic" w:hAnsi="Century Gothic"/>
        </w:rPr>
        <w:t>Exercise J</w:t>
      </w:r>
      <w:r w:rsidR="003F3527">
        <w:rPr>
          <w:rFonts w:ascii="Century Gothic" w:hAnsi="Century Gothic"/>
        </w:rPr>
        <w:t>:</w:t>
      </w:r>
      <w:r w:rsidR="003F3527">
        <w:rPr>
          <w:rFonts w:ascii="Century Gothic" w:hAnsi="Century Gothic"/>
        </w:rPr>
        <w:tab/>
      </w:r>
      <w:r w:rsidR="003F3527">
        <w:rPr>
          <w:rFonts w:ascii="Century Gothic" w:hAnsi="Century Gothic"/>
        </w:rPr>
        <w:tab/>
      </w:r>
      <w:r w:rsidR="003F3527" w:rsidRPr="003F3527">
        <w:rPr>
          <w:rFonts w:ascii="Century Gothic" w:hAnsi="Century Gothic"/>
          <w:i/>
        </w:rPr>
        <w:t>Sculpture garden</w:t>
      </w:r>
    </w:p>
    <w:p w14:paraId="26636210" w14:textId="34CE8A39" w:rsidR="003F3527" w:rsidRDefault="003F3527"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Each group makes a central character statue. </w:t>
      </w:r>
    </w:p>
    <w:p w14:paraId="7919AF20" w14:textId="77777777" w:rsidR="003F3527" w:rsidRDefault="003F3527"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All the creators walk around and observe, </w:t>
      </w:r>
    </w:p>
    <w:p w14:paraId="28717886" w14:textId="307364BA" w:rsidR="003F3527" w:rsidRDefault="003F3527"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proofErr w:type="gramStart"/>
      <w:r>
        <w:rPr>
          <w:rFonts w:ascii="Century Gothic" w:hAnsi="Century Gothic"/>
        </w:rPr>
        <w:t>respecting</w:t>
      </w:r>
      <w:proofErr w:type="gramEnd"/>
      <w:r>
        <w:rPr>
          <w:rFonts w:ascii="Century Gothic" w:hAnsi="Century Gothic"/>
        </w:rPr>
        <w:t xml:space="preserve"> the art, noticing details.</w:t>
      </w:r>
    </w:p>
    <w:p w14:paraId="55EC09BD" w14:textId="77777777" w:rsidR="003F3527" w:rsidRDefault="003F3527" w:rsidP="002867A9">
      <w:pPr>
        <w:rPr>
          <w:rFonts w:ascii="Century Gothic" w:hAnsi="Century Gothic"/>
        </w:rPr>
      </w:pPr>
    </w:p>
    <w:p w14:paraId="2429840C" w14:textId="67E076F0" w:rsidR="003F3527" w:rsidRPr="003F3527" w:rsidRDefault="00327499" w:rsidP="002867A9">
      <w:pPr>
        <w:rPr>
          <w:rFonts w:ascii="Century Gothic" w:hAnsi="Century Gothic"/>
          <w:i/>
        </w:rPr>
      </w:pPr>
      <w:r>
        <w:rPr>
          <w:rFonts w:ascii="Century Gothic" w:hAnsi="Century Gothic"/>
        </w:rPr>
        <w:t>Exercise K</w:t>
      </w:r>
      <w:r w:rsidR="003F3527">
        <w:rPr>
          <w:rFonts w:ascii="Century Gothic" w:hAnsi="Century Gothic"/>
        </w:rPr>
        <w:t>:</w:t>
      </w:r>
      <w:r w:rsidR="003F3527">
        <w:rPr>
          <w:rFonts w:ascii="Century Gothic" w:hAnsi="Century Gothic"/>
        </w:rPr>
        <w:tab/>
      </w:r>
      <w:r w:rsidR="003F3527">
        <w:rPr>
          <w:rFonts w:ascii="Century Gothic" w:hAnsi="Century Gothic"/>
        </w:rPr>
        <w:tab/>
      </w:r>
      <w:r w:rsidR="003F3527">
        <w:rPr>
          <w:rFonts w:ascii="Century Gothic" w:hAnsi="Century Gothic"/>
          <w:i/>
        </w:rPr>
        <w:t>What if?</w:t>
      </w:r>
    </w:p>
    <w:p w14:paraId="58EE6747" w14:textId="4DDCFE91" w:rsidR="003F3527" w:rsidRDefault="003F3527"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Rehearse the creation of a moment putting different </w:t>
      </w:r>
      <w:r>
        <w:rPr>
          <w:rFonts w:ascii="Century Gothic" w:hAnsi="Century Gothic"/>
        </w:rPr>
        <w:tab/>
      </w:r>
      <w:r>
        <w:rPr>
          <w:rFonts w:ascii="Century Gothic" w:hAnsi="Century Gothic"/>
        </w:rPr>
        <w:tab/>
      </w:r>
      <w:r>
        <w:rPr>
          <w:rFonts w:ascii="Century Gothic" w:hAnsi="Century Gothic"/>
        </w:rPr>
        <w:tab/>
        <w:t xml:space="preserve">characters together and then placing them in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different settings.</w:t>
      </w:r>
      <w:r w:rsidR="00524C3F">
        <w:rPr>
          <w:rFonts w:ascii="Century Gothic" w:hAnsi="Century Gothic"/>
        </w:rPr>
        <w:t xml:space="preserve"> Play like a test tube.</w:t>
      </w:r>
    </w:p>
    <w:p w14:paraId="2BEA997B" w14:textId="32FEB328" w:rsidR="00C71CCD" w:rsidRDefault="00524C3F" w:rsidP="00524C3F">
      <w:pPr>
        <w:rPr>
          <w:rFonts w:ascii="Century Gothic" w:hAnsi="Century Gothic"/>
        </w:rPr>
      </w:pPr>
      <w:r>
        <w:rPr>
          <w:rFonts w:ascii="Century Gothic" w:hAnsi="Century Gothic"/>
        </w:rPr>
        <w:t>Ensembles identify characters and setting that can best investigate a question of importance to the world around us.</w:t>
      </w:r>
      <w:r>
        <w:rPr>
          <w:rFonts w:ascii="Century Gothic" w:hAnsi="Century Gothic"/>
        </w:rPr>
        <w:tab/>
      </w:r>
    </w:p>
    <w:p w14:paraId="78D42EA7" w14:textId="77777777" w:rsidR="008D631F" w:rsidRDefault="008D631F" w:rsidP="00524C3F">
      <w:pPr>
        <w:rPr>
          <w:rFonts w:ascii="Century Gothic" w:hAnsi="Century Gothic"/>
        </w:rPr>
      </w:pPr>
    </w:p>
    <w:p w14:paraId="620EDE0C" w14:textId="3BA91D2E" w:rsidR="00C71CCD" w:rsidRDefault="008D631F" w:rsidP="00C71CCD">
      <w:pPr>
        <w:jc w:val="center"/>
        <w:rPr>
          <w:rFonts w:ascii="Century Gothic" w:hAnsi="Century Gothic"/>
        </w:rPr>
      </w:pPr>
      <w:r>
        <w:rPr>
          <w:rFonts w:ascii="Century Gothic" w:hAnsi="Century Gothic"/>
        </w:rPr>
        <w:t xml:space="preserve">– </w:t>
      </w:r>
      <w:r w:rsidR="00C71CCD">
        <w:rPr>
          <w:rFonts w:ascii="Century Gothic" w:hAnsi="Century Gothic"/>
        </w:rPr>
        <w:t>CHECK OUTSIDE THE FISHBOWL – TAKE BREAK</w:t>
      </w:r>
    </w:p>
    <w:p w14:paraId="6ACC2E07" w14:textId="77777777" w:rsidR="00C71CCD" w:rsidRDefault="00C71CCD" w:rsidP="00C71CCD">
      <w:pPr>
        <w:rPr>
          <w:rFonts w:ascii="Century Gothic" w:hAnsi="Century Gothic"/>
          <w:b/>
        </w:rPr>
      </w:pPr>
    </w:p>
    <w:p w14:paraId="20048A72" w14:textId="0BDC9DDD" w:rsidR="003F3527" w:rsidRPr="008D631F" w:rsidRDefault="00BA309F" w:rsidP="002867A9">
      <w:pPr>
        <w:rPr>
          <w:rFonts w:ascii="Century Gothic" w:hAnsi="Century Gothic"/>
          <w:b/>
        </w:rPr>
      </w:pPr>
      <w:r>
        <w:rPr>
          <w:rFonts w:ascii="Century Gothic" w:hAnsi="Century Gothic"/>
          <w:b/>
        </w:rPr>
        <w:t>Step 8</w:t>
      </w:r>
      <w:r w:rsidR="00C71CCD">
        <w:rPr>
          <w:rFonts w:ascii="Century Gothic" w:hAnsi="Century Gothic"/>
          <w:b/>
        </w:rPr>
        <w:t>:</w:t>
      </w:r>
      <w:r w:rsidR="00C71CCD" w:rsidRPr="003D008E">
        <w:rPr>
          <w:rFonts w:ascii="Century Gothic" w:hAnsi="Century Gothic"/>
          <w:b/>
        </w:rPr>
        <w:tab/>
        <w:t>Warm Up</w:t>
      </w:r>
      <w:r w:rsidR="00C71CCD">
        <w:rPr>
          <w:rFonts w:ascii="Century Gothic" w:hAnsi="Century Gothic"/>
          <w:b/>
        </w:rPr>
        <w:t xml:space="preserve"> #2</w:t>
      </w:r>
      <w:r>
        <w:rPr>
          <w:rFonts w:ascii="Century Gothic" w:hAnsi="Century Gothic"/>
          <w:b/>
        </w:rPr>
        <w:t>: Woosh!</w:t>
      </w:r>
    </w:p>
    <w:p w14:paraId="205A3E02" w14:textId="0D975549" w:rsidR="00C71CCD" w:rsidRDefault="00327499" w:rsidP="002867A9">
      <w:pPr>
        <w:rPr>
          <w:rFonts w:ascii="Century Gothic" w:hAnsi="Century Gothic"/>
          <w:i/>
        </w:rPr>
      </w:pPr>
      <w:r>
        <w:rPr>
          <w:rFonts w:ascii="Century Gothic" w:hAnsi="Century Gothic"/>
        </w:rPr>
        <w:t>Exercise L</w:t>
      </w:r>
      <w:r w:rsidR="00C71CCD">
        <w:rPr>
          <w:rFonts w:ascii="Century Gothic" w:hAnsi="Century Gothic"/>
        </w:rPr>
        <w:t>:</w:t>
      </w:r>
      <w:r w:rsidR="00C71CCD">
        <w:rPr>
          <w:rFonts w:ascii="Century Gothic" w:hAnsi="Century Gothic"/>
        </w:rPr>
        <w:tab/>
      </w:r>
      <w:r w:rsidR="00C71CCD">
        <w:rPr>
          <w:rFonts w:ascii="Century Gothic" w:hAnsi="Century Gothic"/>
        </w:rPr>
        <w:tab/>
      </w:r>
      <w:r w:rsidR="00C71CCD">
        <w:rPr>
          <w:rFonts w:ascii="Century Gothic" w:hAnsi="Century Gothic"/>
          <w:i/>
        </w:rPr>
        <w:t>Woosh!</w:t>
      </w:r>
    </w:p>
    <w:p w14:paraId="25854988" w14:textId="19E968C7" w:rsidR="00C71CCD" w:rsidRDefault="00C71CCD" w:rsidP="002867A9">
      <w:pPr>
        <w:rPr>
          <w:rFonts w:ascii="Century Gothic" w:hAnsi="Century Gothic"/>
        </w:rPr>
      </w:pP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rPr>
        <w:t>Play! Listen and respond.</w:t>
      </w:r>
      <w:r w:rsidR="00BA309F">
        <w:rPr>
          <w:rFonts w:ascii="Century Gothic" w:hAnsi="Century Gothic"/>
        </w:rPr>
        <w:t xml:space="preserve"> Add variations.</w:t>
      </w:r>
    </w:p>
    <w:p w14:paraId="43087DA1" w14:textId="77777777" w:rsidR="00A45048" w:rsidRDefault="00A45048" w:rsidP="002867A9">
      <w:pPr>
        <w:rPr>
          <w:rFonts w:ascii="Century Gothic" w:hAnsi="Century Gothic"/>
          <w:b/>
        </w:rPr>
      </w:pPr>
    </w:p>
    <w:p w14:paraId="3F2C41EC" w14:textId="6A3839E5" w:rsidR="00524C3F" w:rsidRPr="00A45048" w:rsidRDefault="00BA309F" w:rsidP="002867A9">
      <w:pPr>
        <w:rPr>
          <w:rFonts w:ascii="Century Gothic" w:hAnsi="Century Gothic"/>
          <w:b/>
        </w:rPr>
      </w:pPr>
      <w:r>
        <w:rPr>
          <w:rFonts w:ascii="Century Gothic" w:hAnsi="Century Gothic"/>
          <w:b/>
        </w:rPr>
        <w:t>Step 9</w:t>
      </w:r>
      <w:r w:rsidR="00A45048">
        <w:rPr>
          <w:rFonts w:ascii="Century Gothic" w:hAnsi="Century Gothic"/>
          <w:b/>
        </w:rPr>
        <w:t>:</w:t>
      </w:r>
      <w:r w:rsidR="00A45048">
        <w:rPr>
          <w:rFonts w:ascii="Century Gothic" w:hAnsi="Century Gothic"/>
          <w:b/>
        </w:rPr>
        <w:tab/>
        <w:t>Dramatic Road Map: Attack, Crisis and Revelation</w:t>
      </w:r>
    </w:p>
    <w:p w14:paraId="1FE9C990" w14:textId="35E69258" w:rsidR="00524C3F" w:rsidRDefault="00327499" w:rsidP="002867A9">
      <w:pPr>
        <w:rPr>
          <w:rFonts w:ascii="Century Gothic" w:hAnsi="Century Gothic"/>
        </w:rPr>
      </w:pPr>
      <w:r>
        <w:rPr>
          <w:rFonts w:ascii="Century Gothic" w:hAnsi="Century Gothic"/>
        </w:rPr>
        <w:t xml:space="preserve">STORY is myth, character and journey. </w:t>
      </w:r>
      <w:r w:rsidR="000E6C90">
        <w:rPr>
          <w:rFonts w:ascii="Century Gothic" w:hAnsi="Century Gothic"/>
        </w:rPr>
        <w:t>Model in</w:t>
      </w:r>
      <w:r w:rsidR="00C71CCD">
        <w:rPr>
          <w:rFonts w:ascii="Century Gothic" w:hAnsi="Century Gothic"/>
        </w:rPr>
        <w:t xml:space="preserve"> tableaux, using </w:t>
      </w:r>
      <w:r w:rsidR="000E6C90">
        <w:rPr>
          <w:rFonts w:ascii="Century Gothic" w:hAnsi="Century Gothic"/>
        </w:rPr>
        <w:t>either the Three Little Pigs or the recent study material or the recent play</w:t>
      </w:r>
      <w:r w:rsidR="001623A7">
        <w:rPr>
          <w:rFonts w:ascii="Century Gothic" w:hAnsi="Century Gothic"/>
        </w:rPr>
        <w:t>-</w:t>
      </w:r>
      <w:r w:rsidR="000E6C90">
        <w:rPr>
          <w:rFonts w:ascii="Century Gothic" w:hAnsi="Century Gothic"/>
        </w:rPr>
        <w:t>going experience, the major turning points in the given story, within a scene and along the whole arc. Show.</w:t>
      </w:r>
    </w:p>
    <w:p w14:paraId="234E316D" w14:textId="77777777" w:rsidR="000E6C90" w:rsidRDefault="000E6C90" w:rsidP="002867A9">
      <w:pPr>
        <w:rPr>
          <w:rFonts w:ascii="Century Gothic" w:hAnsi="Century Gothic"/>
        </w:rPr>
      </w:pPr>
    </w:p>
    <w:p w14:paraId="4B010955" w14:textId="738BA589" w:rsidR="000E6C90" w:rsidRDefault="000E6C90" w:rsidP="002867A9">
      <w:pPr>
        <w:rPr>
          <w:rFonts w:ascii="Century Gothic" w:hAnsi="Century Gothic"/>
        </w:rPr>
      </w:pPr>
      <w:r>
        <w:rPr>
          <w:rFonts w:ascii="Century Gothic" w:hAnsi="Century Gothic"/>
        </w:rPr>
        <w:t>How do these signposts assist the audience in articulating the collective thought and question of the show?</w:t>
      </w:r>
    </w:p>
    <w:p w14:paraId="08460B5E" w14:textId="77777777" w:rsidR="000E6C90" w:rsidRPr="001623A7" w:rsidRDefault="000E6C90" w:rsidP="002867A9">
      <w:pPr>
        <w:rPr>
          <w:rFonts w:ascii="Century Gothic" w:hAnsi="Century Gothic"/>
          <w:sz w:val="16"/>
          <w:szCs w:val="16"/>
        </w:rPr>
      </w:pPr>
    </w:p>
    <w:p w14:paraId="4F5A7A8B" w14:textId="25E4AD48" w:rsidR="000E6C90" w:rsidRDefault="00327499" w:rsidP="002867A9">
      <w:pPr>
        <w:rPr>
          <w:rFonts w:ascii="Century Gothic" w:hAnsi="Century Gothic"/>
        </w:rPr>
      </w:pPr>
      <w:r>
        <w:rPr>
          <w:rFonts w:ascii="Century Gothic" w:hAnsi="Century Gothic"/>
        </w:rPr>
        <w:t>Exercise M:</w:t>
      </w:r>
      <w:r w:rsidR="000E6C90">
        <w:rPr>
          <w:rFonts w:ascii="Century Gothic" w:hAnsi="Century Gothic"/>
        </w:rPr>
        <w:tab/>
      </w:r>
      <w:r w:rsidR="000E6C90" w:rsidRPr="000E6C90">
        <w:rPr>
          <w:rFonts w:ascii="Century Gothic" w:hAnsi="Century Gothic"/>
          <w:i/>
        </w:rPr>
        <w:t>Five frames.</w:t>
      </w:r>
    </w:p>
    <w:p w14:paraId="5D1C1769" w14:textId="4D7A2037" w:rsidR="000E6C90" w:rsidRDefault="000E6C90" w:rsidP="002867A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Share five frozen moments, the opening, the Uh oh!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roofErr w:type="gramStart"/>
      <w:r>
        <w:rPr>
          <w:rFonts w:ascii="Century Gothic" w:hAnsi="Century Gothic"/>
        </w:rPr>
        <w:t>moment</w:t>
      </w:r>
      <w:proofErr w:type="gramEnd"/>
      <w:r>
        <w:rPr>
          <w:rFonts w:ascii="Century Gothic" w:hAnsi="Century Gothic"/>
        </w:rPr>
        <w:t xml:space="preserve">, the Oh no! </w:t>
      </w:r>
      <w:proofErr w:type="gramStart"/>
      <w:r>
        <w:rPr>
          <w:rFonts w:ascii="Century Gothic" w:hAnsi="Century Gothic"/>
        </w:rPr>
        <w:t>and</w:t>
      </w:r>
      <w:proofErr w:type="gramEnd"/>
      <w:r>
        <w:rPr>
          <w:rFonts w:ascii="Century Gothic" w:hAnsi="Century Gothic"/>
        </w:rPr>
        <w:t xml:space="preserve"> the OH! </w:t>
      </w:r>
      <w:proofErr w:type="gramStart"/>
      <w:r>
        <w:rPr>
          <w:rFonts w:ascii="Century Gothic" w:hAnsi="Century Gothic"/>
        </w:rPr>
        <w:t>moment</w:t>
      </w:r>
      <w:proofErr w:type="gramEnd"/>
      <w:r>
        <w:rPr>
          <w:rFonts w:ascii="Century Gothic" w:hAnsi="Century Gothic"/>
        </w:rPr>
        <w:t xml:space="preserve"> of change </w:t>
      </w:r>
      <w:r>
        <w:rPr>
          <w:rFonts w:ascii="Century Gothic" w:hAnsi="Century Gothic"/>
        </w:rPr>
        <w:tab/>
      </w:r>
      <w:r>
        <w:rPr>
          <w:rFonts w:ascii="Century Gothic" w:hAnsi="Century Gothic"/>
        </w:rPr>
        <w:tab/>
      </w:r>
      <w:r>
        <w:rPr>
          <w:rFonts w:ascii="Century Gothic" w:hAnsi="Century Gothic"/>
        </w:rPr>
        <w:tab/>
        <w:t>and finally, the ending.</w:t>
      </w:r>
    </w:p>
    <w:p w14:paraId="02EC773F" w14:textId="0EA89F33" w:rsidR="00327499" w:rsidRDefault="00327499" w:rsidP="00532EA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Add a song, fight or dance?</w:t>
      </w:r>
    </w:p>
    <w:p w14:paraId="44A74DAE" w14:textId="75F02C89" w:rsidR="00327499" w:rsidRDefault="00BA309F" w:rsidP="00532EA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327499">
        <w:rPr>
          <w:rFonts w:ascii="Century Gothic" w:hAnsi="Century Gothic"/>
        </w:rPr>
        <w:t>Rehearse. Perform. Reflect.</w:t>
      </w:r>
    </w:p>
    <w:p w14:paraId="045D29C1" w14:textId="77777777" w:rsidR="002867A9" w:rsidRDefault="002867A9" w:rsidP="00532EAE">
      <w:pPr>
        <w:rPr>
          <w:rFonts w:ascii="Century Gothic" w:hAnsi="Century Gothic"/>
        </w:rPr>
      </w:pPr>
    </w:p>
    <w:p w14:paraId="00FFC773" w14:textId="54E2321E" w:rsidR="008D631F" w:rsidRPr="008D631F" w:rsidRDefault="00BA309F" w:rsidP="00532EAE">
      <w:pPr>
        <w:rPr>
          <w:rFonts w:ascii="Century Gothic" w:hAnsi="Century Gothic"/>
          <w:b/>
        </w:rPr>
      </w:pPr>
      <w:r>
        <w:rPr>
          <w:rFonts w:ascii="Century Gothic" w:hAnsi="Century Gothic"/>
          <w:b/>
        </w:rPr>
        <w:t>Step 10</w:t>
      </w:r>
      <w:r w:rsidR="008D631F">
        <w:rPr>
          <w:rFonts w:ascii="Century Gothic" w:hAnsi="Century Gothic"/>
          <w:b/>
        </w:rPr>
        <w:t>:</w:t>
      </w:r>
      <w:r w:rsidR="008D631F">
        <w:rPr>
          <w:rFonts w:ascii="Century Gothic" w:hAnsi="Century Gothic"/>
          <w:b/>
        </w:rPr>
        <w:tab/>
        <w:t xml:space="preserve">Audience Response Sheet </w:t>
      </w:r>
    </w:p>
    <w:p w14:paraId="2260A972" w14:textId="1793D276" w:rsidR="002867A9" w:rsidRDefault="00D0310F" w:rsidP="00532EAE">
      <w:pPr>
        <w:rPr>
          <w:rFonts w:ascii="Century Gothic" w:hAnsi="Century Gothic"/>
          <w:i/>
        </w:rPr>
      </w:pPr>
      <w:r>
        <w:rPr>
          <w:rFonts w:ascii="Century Gothic" w:hAnsi="Century Gothic"/>
        </w:rPr>
        <w:t>Exercise N:</w:t>
      </w:r>
      <w:r>
        <w:rPr>
          <w:rFonts w:ascii="Century Gothic" w:hAnsi="Century Gothic"/>
        </w:rPr>
        <w:tab/>
      </w:r>
      <w:r>
        <w:rPr>
          <w:rFonts w:ascii="Century Gothic" w:hAnsi="Century Gothic"/>
          <w:i/>
        </w:rPr>
        <w:t>Audience Response Sheet</w:t>
      </w:r>
    </w:p>
    <w:p w14:paraId="4F2928CD" w14:textId="77777777" w:rsidR="00D0310F" w:rsidRDefault="00D0310F" w:rsidP="00532EAE">
      <w:pPr>
        <w:rPr>
          <w:rFonts w:ascii="Century Gothic" w:hAnsi="Century Gothic"/>
        </w:rPr>
      </w:pP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rPr>
        <w:t xml:space="preserve">From observations from the eye, ear, heart and mind </w:t>
      </w:r>
      <w:r>
        <w:rPr>
          <w:rFonts w:ascii="Century Gothic" w:hAnsi="Century Gothic"/>
        </w:rPr>
        <w:tab/>
      </w:r>
      <w:r>
        <w:rPr>
          <w:rFonts w:ascii="Century Gothic" w:hAnsi="Century Gothic"/>
        </w:rPr>
        <w:tab/>
      </w:r>
      <w:r>
        <w:rPr>
          <w:rFonts w:ascii="Century Gothic" w:hAnsi="Century Gothic"/>
        </w:rPr>
        <w:tab/>
        <w:t>articulate the theme and question of the show.</w:t>
      </w:r>
    </w:p>
    <w:p w14:paraId="796AF707" w14:textId="36F50239" w:rsidR="00D0310F" w:rsidRPr="00D0310F" w:rsidRDefault="00D0310F" w:rsidP="00532EA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Write about the personal </w:t>
      </w:r>
      <w:proofErr w:type="spellStart"/>
      <w:r>
        <w:rPr>
          <w:rFonts w:ascii="Century Gothic" w:hAnsi="Century Gothic"/>
        </w:rPr>
        <w:t>playgoing</w:t>
      </w:r>
      <w:proofErr w:type="spellEnd"/>
      <w:r>
        <w:rPr>
          <w:rFonts w:ascii="Century Gothic" w:hAnsi="Century Gothic"/>
        </w:rPr>
        <w:t xml:space="preserve"> experience. </w:t>
      </w:r>
    </w:p>
    <w:p w14:paraId="45BEDCAB" w14:textId="77777777" w:rsidR="00D0310F" w:rsidRDefault="00D0310F" w:rsidP="00532EAE">
      <w:pPr>
        <w:rPr>
          <w:rFonts w:ascii="Century Gothic" w:hAnsi="Century Gothic"/>
          <w:i/>
        </w:rPr>
      </w:pPr>
    </w:p>
    <w:p w14:paraId="5CCFBA0F" w14:textId="77777777" w:rsidR="0043014F" w:rsidRDefault="0043014F" w:rsidP="0043014F">
      <w:pPr>
        <w:jc w:val="center"/>
        <w:rPr>
          <w:rFonts w:ascii="Century Gothic" w:hAnsi="Century Gothic"/>
        </w:rPr>
      </w:pPr>
      <w:r>
        <w:rPr>
          <w:rFonts w:ascii="Century Gothic" w:hAnsi="Century Gothic"/>
        </w:rPr>
        <w:t xml:space="preserve">–  CHECK OUTSIDE THE FISHBOWL – </w:t>
      </w:r>
    </w:p>
    <w:p w14:paraId="3163CD82" w14:textId="77777777" w:rsidR="0043014F" w:rsidRDefault="0043014F" w:rsidP="00532EAE">
      <w:pPr>
        <w:rPr>
          <w:rFonts w:ascii="Century Gothic" w:hAnsi="Century Gothic"/>
          <w:i/>
        </w:rPr>
      </w:pPr>
    </w:p>
    <w:p w14:paraId="7C0C8FAF" w14:textId="6EE371AC" w:rsidR="00D0310F" w:rsidRPr="008D631F" w:rsidRDefault="00BA309F" w:rsidP="00D0310F">
      <w:pPr>
        <w:rPr>
          <w:rFonts w:ascii="Century Gothic" w:hAnsi="Century Gothic"/>
          <w:b/>
        </w:rPr>
      </w:pPr>
      <w:r>
        <w:rPr>
          <w:rFonts w:ascii="Century Gothic" w:hAnsi="Century Gothic"/>
          <w:b/>
        </w:rPr>
        <w:t>Step 11</w:t>
      </w:r>
      <w:r w:rsidR="00D0310F">
        <w:rPr>
          <w:rFonts w:ascii="Century Gothic" w:hAnsi="Century Gothic"/>
          <w:b/>
        </w:rPr>
        <w:t>:</w:t>
      </w:r>
      <w:r w:rsidR="00D0310F" w:rsidRPr="003D008E">
        <w:rPr>
          <w:rFonts w:ascii="Century Gothic" w:hAnsi="Century Gothic"/>
          <w:b/>
        </w:rPr>
        <w:tab/>
        <w:t>Warm Up</w:t>
      </w:r>
      <w:r w:rsidR="00D0310F">
        <w:rPr>
          <w:rFonts w:ascii="Century Gothic" w:hAnsi="Century Gothic"/>
          <w:b/>
        </w:rPr>
        <w:t xml:space="preserve"> #3</w:t>
      </w:r>
      <w:r>
        <w:rPr>
          <w:rFonts w:ascii="Century Gothic" w:hAnsi="Century Gothic"/>
          <w:b/>
        </w:rPr>
        <w:t>: Kaleidoscoping</w:t>
      </w:r>
    </w:p>
    <w:p w14:paraId="46245CE5" w14:textId="333155ED" w:rsidR="00D0310F" w:rsidRDefault="00D0310F" w:rsidP="00532EAE">
      <w:pPr>
        <w:rPr>
          <w:rFonts w:ascii="Century Gothic" w:hAnsi="Century Gothic"/>
          <w:i/>
        </w:rPr>
      </w:pPr>
      <w:r>
        <w:rPr>
          <w:rFonts w:ascii="Century Gothic" w:hAnsi="Century Gothic"/>
        </w:rPr>
        <w:t>Exercise O:</w:t>
      </w:r>
      <w:r>
        <w:rPr>
          <w:rFonts w:ascii="Century Gothic" w:hAnsi="Century Gothic"/>
        </w:rPr>
        <w:tab/>
      </w:r>
      <w:r>
        <w:rPr>
          <w:rFonts w:ascii="Century Gothic" w:hAnsi="Century Gothic"/>
          <w:i/>
        </w:rPr>
        <w:t>Kaleidoscoping.</w:t>
      </w:r>
    </w:p>
    <w:p w14:paraId="1AB31F7D" w14:textId="626F1EAD" w:rsidR="00BA309F" w:rsidRDefault="00BA309F" w:rsidP="00532EAE">
      <w:pPr>
        <w:rPr>
          <w:rFonts w:ascii="Century Gothic" w:hAnsi="Century Gothic"/>
        </w:rPr>
      </w:pPr>
      <w:r>
        <w:rPr>
          <w:rFonts w:ascii="Century Gothic" w:hAnsi="Century Gothic"/>
          <w:i/>
        </w:rPr>
        <w:tab/>
      </w:r>
      <w:r>
        <w:rPr>
          <w:rFonts w:ascii="Century Gothic" w:hAnsi="Century Gothic"/>
          <w:i/>
        </w:rPr>
        <w:tab/>
      </w:r>
      <w:r>
        <w:rPr>
          <w:rFonts w:ascii="Century Gothic" w:hAnsi="Century Gothic"/>
          <w:i/>
        </w:rPr>
        <w:tab/>
      </w:r>
      <w:proofErr w:type="gramStart"/>
      <w:r>
        <w:rPr>
          <w:rFonts w:ascii="Century Gothic" w:hAnsi="Century Gothic"/>
        </w:rPr>
        <w:t>Moving and playing together with music.</w:t>
      </w:r>
      <w:proofErr w:type="gramEnd"/>
    </w:p>
    <w:p w14:paraId="5BF8AC3C" w14:textId="77777777" w:rsidR="00BA309F" w:rsidRDefault="00BA309F" w:rsidP="00532EAE">
      <w:pPr>
        <w:rPr>
          <w:rFonts w:ascii="Century Gothic" w:hAnsi="Century Gothic"/>
        </w:rPr>
      </w:pPr>
    </w:p>
    <w:p w14:paraId="6DF46E62" w14:textId="4CDFBB86" w:rsidR="00BA309F" w:rsidRDefault="00BA309F" w:rsidP="00532EAE">
      <w:pPr>
        <w:rPr>
          <w:rFonts w:ascii="Century Gothic" w:hAnsi="Century Gothic"/>
          <w:b/>
        </w:rPr>
      </w:pPr>
      <w:r>
        <w:rPr>
          <w:rFonts w:ascii="Century Gothic" w:hAnsi="Century Gothic"/>
          <w:b/>
        </w:rPr>
        <w:t>Step 12:</w:t>
      </w:r>
      <w:r>
        <w:rPr>
          <w:rFonts w:ascii="Century Gothic" w:hAnsi="Century Gothic"/>
          <w:b/>
        </w:rPr>
        <w:tab/>
      </w:r>
      <w:r w:rsidR="001623A7">
        <w:rPr>
          <w:rFonts w:ascii="Century Gothic" w:hAnsi="Century Gothic"/>
          <w:b/>
        </w:rPr>
        <w:t>Rehearsal</w:t>
      </w:r>
    </w:p>
    <w:p w14:paraId="4DA854B7" w14:textId="55347148" w:rsidR="00AA48D1" w:rsidRPr="00AA48D1" w:rsidRDefault="00BA309F" w:rsidP="00532EAE">
      <w:pPr>
        <w:rPr>
          <w:rFonts w:ascii="Century Gothic" w:hAnsi="Century Gothic"/>
          <w:i/>
        </w:rPr>
      </w:pPr>
      <w:r>
        <w:rPr>
          <w:rFonts w:ascii="Century Gothic" w:hAnsi="Century Gothic"/>
        </w:rPr>
        <w:t xml:space="preserve">Exercise </w:t>
      </w:r>
      <w:r w:rsidR="00AA48D1">
        <w:rPr>
          <w:rFonts w:ascii="Century Gothic" w:hAnsi="Century Gothic"/>
        </w:rPr>
        <w:t>P:</w:t>
      </w:r>
      <w:r w:rsidR="00AA48D1">
        <w:rPr>
          <w:rFonts w:ascii="Century Gothic" w:hAnsi="Century Gothic"/>
        </w:rPr>
        <w:tab/>
      </w:r>
      <w:r w:rsidR="00AA48D1">
        <w:rPr>
          <w:rFonts w:ascii="Century Gothic" w:hAnsi="Century Gothic"/>
        </w:rPr>
        <w:tab/>
      </w:r>
      <w:r w:rsidR="00AA48D1">
        <w:rPr>
          <w:rFonts w:ascii="Century Gothic" w:hAnsi="Century Gothic"/>
          <w:i/>
        </w:rPr>
        <w:t>Think Through</w:t>
      </w:r>
    </w:p>
    <w:p w14:paraId="00911C12" w14:textId="6093DE7D" w:rsidR="00BA309F" w:rsidRDefault="00AA48D1" w:rsidP="00532EA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Moment to moment</w:t>
      </w:r>
      <w:r w:rsidR="001623A7">
        <w:rPr>
          <w:rFonts w:ascii="Century Gothic" w:hAnsi="Century Gothic"/>
        </w:rPr>
        <w:t xml:space="preserve">, think &amp; </w:t>
      </w:r>
      <w:r>
        <w:rPr>
          <w:rFonts w:ascii="Century Gothic" w:hAnsi="Century Gothic"/>
        </w:rPr>
        <w:t>walk through the scene</w:t>
      </w:r>
      <w:r w:rsidR="00BA309F">
        <w:rPr>
          <w:rFonts w:ascii="Century Gothic" w:hAnsi="Century Gothic"/>
        </w:rPr>
        <w:t xml:space="preserve">. </w:t>
      </w:r>
    </w:p>
    <w:p w14:paraId="788E69B6" w14:textId="77777777" w:rsidR="00AA48D1" w:rsidRDefault="00AA48D1" w:rsidP="00532EAE">
      <w:pPr>
        <w:rPr>
          <w:rFonts w:ascii="Century Gothic" w:hAnsi="Century Gothic"/>
        </w:rPr>
      </w:pPr>
    </w:p>
    <w:p w14:paraId="0A7A5BBD" w14:textId="042930E0" w:rsidR="00AA48D1" w:rsidRDefault="00AA48D1" w:rsidP="00532EAE">
      <w:pPr>
        <w:rPr>
          <w:rFonts w:ascii="Century Gothic" w:hAnsi="Century Gothic"/>
          <w:b/>
        </w:rPr>
      </w:pPr>
      <w:r>
        <w:rPr>
          <w:rFonts w:ascii="Century Gothic" w:hAnsi="Century Gothic"/>
          <w:b/>
        </w:rPr>
        <w:t>Step 13:</w:t>
      </w:r>
      <w:r>
        <w:rPr>
          <w:rFonts w:ascii="Century Gothic" w:hAnsi="Century Gothic"/>
          <w:b/>
        </w:rPr>
        <w:tab/>
        <w:t>On with the Show</w:t>
      </w:r>
    </w:p>
    <w:p w14:paraId="131E1570" w14:textId="784F9AAE" w:rsidR="00AA48D1" w:rsidRDefault="00AA48D1" w:rsidP="00532EAE">
      <w:pPr>
        <w:rPr>
          <w:rFonts w:ascii="Century Gothic" w:hAnsi="Century Gothic"/>
        </w:rPr>
      </w:pPr>
      <w:r>
        <w:rPr>
          <w:rFonts w:ascii="Century Gothic" w:hAnsi="Century Gothic"/>
        </w:rPr>
        <w:t>Scenes are performed one after another.</w:t>
      </w:r>
      <w:r w:rsidR="0003150E">
        <w:rPr>
          <w:rFonts w:ascii="Century Gothic" w:hAnsi="Century Gothic"/>
        </w:rPr>
        <w:t xml:space="preserve"> The audience prepares.</w:t>
      </w:r>
    </w:p>
    <w:p w14:paraId="14A654BF" w14:textId="77777777" w:rsidR="00AA48D1" w:rsidRDefault="00AA48D1" w:rsidP="00532EAE">
      <w:pPr>
        <w:rPr>
          <w:rFonts w:ascii="Century Gothic" w:hAnsi="Century Gothic"/>
        </w:rPr>
      </w:pPr>
    </w:p>
    <w:p w14:paraId="74804190" w14:textId="2FA1B9D8" w:rsidR="002A63EE" w:rsidRDefault="002A63EE" w:rsidP="00532EAE">
      <w:pPr>
        <w:rPr>
          <w:rFonts w:ascii="Century Gothic" w:hAnsi="Century Gothic"/>
          <w:b/>
        </w:rPr>
      </w:pPr>
      <w:r>
        <w:rPr>
          <w:rFonts w:ascii="Century Gothic" w:hAnsi="Century Gothic"/>
          <w:b/>
        </w:rPr>
        <w:t>Step 14:</w:t>
      </w:r>
      <w:r>
        <w:rPr>
          <w:rFonts w:ascii="Century Gothic" w:hAnsi="Century Gothic"/>
          <w:b/>
        </w:rPr>
        <w:tab/>
      </w:r>
      <w:r w:rsidRPr="002A63EE">
        <w:rPr>
          <w:rFonts w:ascii="Century Gothic" w:hAnsi="Century Gothic"/>
          <w:b/>
        </w:rPr>
        <w:t xml:space="preserve">Brief </w:t>
      </w:r>
      <w:proofErr w:type="gramStart"/>
      <w:r w:rsidRPr="002A63EE">
        <w:rPr>
          <w:rFonts w:ascii="Century Gothic" w:hAnsi="Century Gothic"/>
          <w:b/>
        </w:rPr>
        <w:t>Check-out</w:t>
      </w:r>
      <w:proofErr w:type="gramEnd"/>
      <w:r w:rsidRPr="002A63EE">
        <w:rPr>
          <w:rFonts w:ascii="Century Gothic" w:hAnsi="Century Gothic"/>
          <w:b/>
        </w:rPr>
        <w:tab/>
      </w:r>
    </w:p>
    <w:p w14:paraId="3567CFB7" w14:textId="77777777" w:rsidR="0003150E" w:rsidRDefault="0003150E" w:rsidP="0003150E">
      <w:pPr>
        <w:rPr>
          <w:rFonts w:ascii="Century Gothic" w:hAnsi="Century Gothic"/>
        </w:rPr>
      </w:pPr>
      <w:r>
        <w:rPr>
          <w:rFonts w:ascii="Century Gothic" w:hAnsi="Century Gothic"/>
        </w:rPr>
        <w:t>What did you see, hear, feel and think?</w:t>
      </w:r>
    </w:p>
    <w:p w14:paraId="20EDF947" w14:textId="73A750A9" w:rsidR="0003150E" w:rsidRDefault="0003150E" w:rsidP="00532EAE">
      <w:pPr>
        <w:rPr>
          <w:rFonts w:ascii="Century Gothic" w:hAnsi="Century Gothic"/>
        </w:rPr>
      </w:pPr>
      <w:r>
        <w:rPr>
          <w:rFonts w:ascii="Century Gothic" w:hAnsi="Century Gothic"/>
        </w:rPr>
        <w:t>What question was the show asking?</w:t>
      </w:r>
    </w:p>
    <w:p w14:paraId="6A9866A9" w14:textId="77777777" w:rsidR="0003150E" w:rsidRDefault="0003150E" w:rsidP="00532EAE">
      <w:pPr>
        <w:rPr>
          <w:rFonts w:ascii="Century Gothic" w:hAnsi="Century Gothic"/>
        </w:rPr>
      </w:pPr>
    </w:p>
    <w:p w14:paraId="0A1E4609" w14:textId="0E1394B5" w:rsidR="00AA48D1" w:rsidRDefault="00CD2B4B" w:rsidP="00532EAE">
      <w:pPr>
        <w:rPr>
          <w:rFonts w:ascii="Century Gothic" w:hAnsi="Century Gothic"/>
        </w:rPr>
      </w:pPr>
      <w:r>
        <w:rPr>
          <w:rFonts w:ascii="Century Gothic" w:hAnsi="Century Gothic"/>
        </w:rPr>
        <w:t xml:space="preserve">Come back to a circle </w:t>
      </w:r>
      <w:r w:rsidR="002A63EE" w:rsidRPr="002A63EE">
        <w:rPr>
          <w:rFonts w:ascii="Century Gothic" w:hAnsi="Century Gothic"/>
        </w:rPr>
        <w:t>for a</w:t>
      </w:r>
      <w:r w:rsidR="002A63EE">
        <w:rPr>
          <w:rFonts w:ascii="Century Gothic" w:hAnsi="Century Gothic"/>
          <w:b/>
        </w:rPr>
        <w:t xml:space="preserve"> </w:t>
      </w:r>
      <w:r w:rsidR="00AA48D1">
        <w:rPr>
          <w:rFonts w:ascii="Century Gothic" w:hAnsi="Century Gothic"/>
        </w:rPr>
        <w:t>self-reflection on paper and/or out loud: How did it go for you?  How was your collaborative process? What were the challenges that you overcame? What worked?</w:t>
      </w:r>
    </w:p>
    <w:p w14:paraId="6A636F2E" w14:textId="77777777" w:rsidR="002A63EE" w:rsidRDefault="002A63EE" w:rsidP="00532EAE">
      <w:pPr>
        <w:rPr>
          <w:rFonts w:ascii="Century Gothic" w:hAnsi="Century Gothic"/>
        </w:rPr>
      </w:pPr>
    </w:p>
    <w:p w14:paraId="03AD1E24" w14:textId="3614EB37" w:rsidR="002A63EE" w:rsidRDefault="002A63EE" w:rsidP="00532EAE">
      <w:pPr>
        <w:rPr>
          <w:rFonts w:ascii="Century Gothic" w:hAnsi="Century Gothic"/>
        </w:rPr>
      </w:pPr>
      <w:r>
        <w:rPr>
          <w:rFonts w:ascii="Century Gothic" w:hAnsi="Century Gothic"/>
        </w:rPr>
        <w:t>What are you taking away from this workshop?</w:t>
      </w:r>
    </w:p>
    <w:p w14:paraId="236A0A2B" w14:textId="77777777" w:rsidR="002A63EE" w:rsidRDefault="002A63EE" w:rsidP="00532EAE">
      <w:pPr>
        <w:rPr>
          <w:rFonts w:ascii="Century Gothic" w:hAnsi="Century Gothic"/>
          <w:b/>
        </w:rPr>
      </w:pPr>
    </w:p>
    <w:p w14:paraId="1418CE65" w14:textId="16B2BDDA" w:rsidR="002A63EE" w:rsidRDefault="002A63EE" w:rsidP="002A63EE">
      <w:pPr>
        <w:jc w:val="center"/>
        <w:rPr>
          <w:rFonts w:ascii="Century Gothic" w:hAnsi="Century Gothic"/>
        </w:rPr>
      </w:pPr>
      <w:r>
        <w:rPr>
          <w:rFonts w:ascii="Century Gothic" w:hAnsi="Century Gothic"/>
        </w:rPr>
        <w:t xml:space="preserve">–  FINAL CHECK OUTSIDE THE FISHBOWL – </w:t>
      </w:r>
    </w:p>
    <w:p w14:paraId="622A20C5" w14:textId="77777777" w:rsidR="002A63EE" w:rsidRDefault="002A63EE" w:rsidP="002A63EE">
      <w:pPr>
        <w:jc w:val="center"/>
        <w:rPr>
          <w:rFonts w:ascii="Century Gothic" w:hAnsi="Century Gothic"/>
        </w:rPr>
      </w:pPr>
    </w:p>
    <w:p w14:paraId="053817D6" w14:textId="53F7204B" w:rsidR="002A63EE" w:rsidRPr="002A63EE" w:rsidRDefault="002A63EE" w:rsidP="002A63EE">
      <w:pPr>
        <w:rPr>
          <w:rFonts w:ascii="Century Gothic" w:hAnsi="Century Gothic"/>
          <w:b/>
        </w:rPr>
      </w:pPr>
      <w:r>
        <w:rPr>
          <w:rFonts w:ascii="Century Gothic" w:hAnsi="Century Gothic"/>
          <w:b/>
        </w:rPr>
        <w:t>Gratitude.</w:t>
      </w:r>
    </w:p>
    <w:p w14:paraId="6EAD9422" w14:textId="77777777" w:rsidR="002A63EE" w:rsidRPr="002A63EE" w:rsidRDefault="002A63EE" w:rsidP="00532EAE">
      <w:pPr>
        <w:rPr>
          <w:rFonts w:ascii="Century Gothic" w:hAnsi="Century Gothic"/>
          <w:b/>
        </w:rPr>
      </w:pPr>
    </w:p>
    <w:p w14:paraId="29C3D7CD" w14:textId="77777777" w:rsidR="001623A7" w:rsidRPr="00AA48D1" w:rsidRDefault="001623A7" w:rsidP="00532EAE">
      <w:pPr>
        <w:rPr>
          <w:rFonts w:ascii="Century Gothic" w:hAnsi="Century Gothic"/>
        </w:rPr>
      </w:pPr>
      <w:bookmarkStart w:id="0" w:name="_GoBack"/>
      <w:bookmarkEnd w:id="0"/>
    </w:p>
    <w:sectPr w:rsidR="001623A7" w:rsidRPr="00AA48D1" w:rsidSect="00D11D69">
      <w:footerReference w:type="even" r:id="rId8"/>
      <w:footerReference w:type="default" r:id="rId9"/>
      <w:pgSz w:w="12240" w:h="15840"/>
      <w:pgMar w:top="720" w:right="1260" w:bottom="117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E63F8" w14:textId="77777777" w:rsidR="0003150E" w:rsidRDefault="0003150E" w:rsidP="009B153B">
      <w:r>
        <w:separator/>
      </w:r>
    </w:p>
  </w:endnote>
  <w:endnote w:type="continuationSeparator" w:id="0">
    <w:p w14:paraId="7DFC8805" w14:textId="77777777" w:rsidR="0003150E" w:rsidRDefault="0003150E" w:rsidP="009B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BD767" w14:textId="77777777" w:rsidR="0003150E" w:rsidRDefault="0003150E" w:rsidP="00D11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19F5F" w14:textId="77777777" w:rsidR="0003150E" w:rsidRDefault="0003150E" w:rsidP="009B15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A515" w14:textId="77777777" w:rsidR="0003150E" w:rsidRDefault="0003150E" w:rsidP="00D11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38E">
      <w:rPr>
        <w:rStyle w:val="PageNumber"/>
        <w:noProof/>
      </w:rPr>
      <w:t>2</w:t>
    </w:r>
    <w:r>
      <w:rPr>
        <w:rStyle w:val="PageNumber"/>
      </w:rPr>
      <w:fldChar w:fldCharType="end"/>
    </w:r>
  </w:p>
  <w:p w14:paraId="4F28E561" w14:textId="77777777" w:rsidR="0003150E" w:rsidRDefault="0003150E" w:rsidP="009B15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C5061" w14:textId="77777777" w:rsidR="0003150E" w:rsidRDefault="0003150E" w:rsidP="009B153B">
      <w:r>
        <w:separator/>
      </w:r>
    </w:p>
  </w:footnote>
  <w:footnote w:type="continuationSeparator" w:id="0">
    <w:p w14:paraId="46F0507C" w14:textId="77777777" w:rsidR="0003150E" w:rsidRDefault="0003150E" w:rsidP="009B1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AC0958"/>
    <w:multiLevelType w:val="multilevel"/>
    <w:tmpl w:val="591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1"/>
    <w:rsid w:val="0002696B"/>
    <w:rsid w:val="0003150E"/>
    <w:rsid w:val="000939A7"/>
    <w:rsid w:val="000A2BAD"/>
    <w:rsid w:val="000E6C90"/>
    <w:rsid w:val="001623A7"/>
    <w:rsid w:val="001701C7"/>
    <w:rsid w:val="00187D3C"/>
    <w:rsid w:val="001D64EC"/>
    <w:rsid w:val="0022492D"/>
    <w:rsid w:val="00271B49"/>
    <w:rsid w:val="002867A9"/>
    <w:rsid w:val="002A28F7"/>
    <w:rsid w:val="002A63EE"/>
    <w:rsid w:val="002B00A1"/>
    <w:rsid w:val="002E7FFA"/>
    <w:rsid w:val="00327499"/>
    <w:rsid w:val="00380FB9"/>
    <w:rsid w:val="003970DA"/>
    <w:rsid w:val="003B1CEB"/>
    <w:rsid w:val="003D008E"/>
    <w:rsid w:val="003D6936"/>
    <w:rsid w:val="003F3527"/>
    <w:rsid w:val="0043014F"/>
    <w:rsid w:val="00432B8B"/>
    <w:rsid w:val="004552C0"/>
    <w:rsid w:val="00487547"/>
    <w:rsid w:val="0049709C"/>
    <w:rsid w:val="00502A81"/>
    <w:rsid w:val="0051177B"/>
    <w:rsid w:val="00522FE3"/>
    <w:rsid w:val="00524C3F"/>
    <w:rsid w:val="00532EAE"/>
    <w:rsid w:val="005E038E"/>
    <w:rsid w:val="00604DA1"/>
    <w:rsid w:val="006B0F79"/>
    <w:rsid w:val="007065C6"/>
    <w:rsid w:val="00712D97"/>
    <w:rsid w:val="007C34F1"/>
    <w:rsid w:val="007F7830"/>
    <w:rsid w:val="008110E9"/>
    <w:rsid w:val="0081123F"/>
    <w:rsid w:val="008178C2"/>
    <w:rsid w:val="00862DB6"/>
    <w:rsid w:val="008D631F"/>
    <w:rsid w:val="008E798C"/>
    <w:rsid w:val="008F594C"/>
    <w:rsid w:val="00924EEB"/>
    <w:rsid w:val="00942E81"/>
    <w:rsid w:val="009674B7"/>
    <w:rsid w:val="009B153B"/>
    <w:rsid w:val="009B5C02"/>
    <w:rsid w:val="009F0457"/>
    <w:rsid w:val="009F60EB"/>
    <w:rsid w:val="00A45048"/>
    <w:rsid w:val="00A717E8"/>
    <w:rsid w:val="00AA48D1"/>
    <w:rsid w:val="00AD7B74"/>
    <w:rsid w:val="00B35F17"/>
    <w:rsid w:val="00B87F6E"/>
    <w:rsid w:val="00BA309F"/>
    <w:rsid w:val="00BA3FD1"/>
    <w:rsid w:val="00C25CBD"/>
    <w:rsid w:val="00C270A7"/>
    <w:rsid w:val="00C71CCD"/>
    <w:rsid w:val="00C81724"/>
    <w:rsid w:val="00CC58F9"/>
    <w:rsid w:val="00CD2B4B"/>
    <w:rsid w:val="00CD4888"/>
    <w:rsid w:val="00D0310F"/>
    <w:rsid w:val="00D11D69"/>
    <w:rsid w:val="00D7100C"/>
    <w:rsid w:val="00DA188C"/>
    <w:rsid w:val="00DD5BB3"/>
    <w:rsid w:val="00E16BA2"/>
    <w:rsid w:val="00E3088C"/>
    <w:rsid w:val="00EC1208"/>
    <w:rsid w:val="00ED7157"/>
    <w:rsid w:val="00EF7E19"/>
    <w:rsid w:val="00F560D0"/>
    <w:rsid w:val="00FA2E16"/>
    <w:rsid w:val="00FB21E7"/>
    <w:rsid w:val="00FC3DA9"/>
    <w:rsid w:val="00FD4A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8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8C"/>
    <w:pPr>
      <w:spacing w:after="0"/>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
    <w:qFormat/>
    <w:rsid w:val="001D64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71B4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271B49"/>
    <w:pPr>
      <w:spacing w:before="100" w:beforeAutospacing="1" w:after="100" w:afterAutospacing="1"/>
      <w:outlineLvl w:val="2"/>
    </w:pPr>
    <w:rPr>
      <w:rFonts w:ascii="Times" w:eastAsiaTheme="minorEastAsia" w:hAnsi="Times" w:cstheme="minorBidi"/>
      <w:b/>
      <w:bCs/>
      <w:sz w:val="27"/>
      <w:szCs w:val="27"/>
    </w:rPr>
  </w:style>
  <w:style w:type="paragraph" w:styleId="Heading5">
    <w:name w:val="heading 5"/>
    <w:basedOn w:val="Normal"/>
    <w:next w:val="Normal"/>
    <w:link w:val="Heading5Char"/>
    <w:uiPriority w:val="9"/>
    <w:semiHidden/>
    <w:unhideWhenUsed/>
    <w:qFormat/>
    <w:rsid w:val="00EC120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B49"/>
    <w:rPr>
      <w:rFonts w:ascii="Lucida Grande" w:hAnsi="Lucida Grande" w:cs="Lucida Grande"/>
      <w:sz w:val="18"/>
      <w:szCs w:val="18"/>
    </w:rPr>
  </w:style>
  <w:style w:type="character" w:customStyle="1" w:styleId="Heading2Char">
    <w:name w:val="Heading 2 Char"/>
    <w:basedOn w:val="DefaultParagraphFont"/>
    <w:link w:val="Heading2"/>
    <w:uiPriority w:val="9"/>
    <w:rsid w:val="00271B49"/>
    <w:rPr>
      <w:rFonts w:ascii="Times" w:hAnsi="Times"/>
      <w:b/>
      <w:bCs/>
      <w:sz w:val="36"/>
      <w:szCs w:val="36"/>
      <w:lang w:eastAsia="en-US"/>
    </w:rPr>
  </w:style>
  <w:style w:type="character" w:customStyle="1" w:styleId="Heading3Char">
    <w:name w:val="Heading 3 Char"/>
    <w:basedOn w:val="DefaultParagraphFont"/>
    <w:link w:val="Heading3"/>
    <w:uiPriority w:val="9"/>
    <w:rsid w:val="00271B49"/>
    <w:rPr>
      <w:rFonts w:ascii="Times" w:hAnsi="Times"/>
      <w:b/>
      <w:bCs/>
      <w:sz w:val="27"/>
      <w:szCs w:val="27"/>
      <w:lang w:eastAsia="en-US"/>
    </w:rPr>
  </w:style>
  <w:style w:type="paragraph" w:styleId="NormalWeb">
    <w:name w:val="Normal (Web)"/>
    <w:basedOn w:val="Normal"/>
    <w:uiPriority w:val="99"/>
    <w:semiHidden/>
    <w:unhideWhenUsed/>
    <w:rsid w:val="00271B4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71B49"/>
    <w:rPr>
      <w:i/>
      <w:iCs/>
    </w:rPr>
  </w:style>
  <w:style w:type="character" w:styleId="Strong">
    <w:name w:val="Strong"/>
    <w:basedOn w:val="DefaultParagraphFont"/>
    <w:uiPriority w:val="22"/>
    <w:qFormat/>
    <w:rsid w:val="00271B49"/>
    <w:rPr>
      <w:b/>
      <w:bCs/>
    </w:rPr>
  </w:style>
  <w:style w:type="character" w:customStyle="1" w:styleId="yield">
    <w:name w:val="yield"/>
    <w:basedOn w:val="DefaultParagraphFont"/>
    <w:rsid w:val="00271B49"/>
  </w:style>
  <w:style w:type="character" w:customStyle="1" w:styleId="preptime">
    <w:name w:val="preptime"/>
    <w:basedOn w:val="DefaultParagraphFont"/>
    <w:rsid w:val="00271B49"/>
  </w:style>
  <w:style w:type="character" w:customStyle="1" w:styleId="duration">
    <w:name w:val="duration"/>
    <w:basedOn w:val="DefaultParagraphFont"/>
    <w:rsid w:val="00271B49"/>
  </w:style>
  <w:style w:type="character" w:styleId="Hyperlink">
    <w:name w:val="Hyperlink"/>
    <w:basedOn w:val="DefaultParagraphFont"/>
    <w:uiPriority w:val="99"/>
    <w:unhideWhenUsed/>
    <w:rsid w:val="00924EEB"/>
    <w:rPr>
      <w:color w:val="0000FF" w:themeColor="hyperlink"/>
      <w:u w:val="single"/>
    </w:rPr>
  </w:style>
  <w:style w:type="character" w:customStyle="1" w:styleId="Heading1Char">
    <w:name w:val="Heading 1 Char"/>
    <w:basedOn w:val="DefaultParagraphFont"/>
    <w:link w:val="Heading1"/>
    <w:uiPriority w:val="9"/>
    <w:rsid w:val="001D64EC"/>
    <w:rPr>
      <w:rFonts w:asciiTheme="majorHAnsi" w:eastAsiaTheme="majorEastAsia" w:hAnsiTheme="majorHAnsi" w:cstheme="majorBidi"/>
      <w:b/>
      <w:bCs/>
      <w:color w:val="345A8A" w:themeColor="accent1" w:themeShade="B5"/>
      <w:sz w:val="32"/>
      <w:szCs w:val="32"/>
      <w:lang w:eastAsia="en-US"/>
    </w:rPr>
  </w:style>
  <w:style w:type="character" w:customStyle="1" w:styleId="Heading5Char">
    <w:name w:val="Heading 5 Char"/>
    <w:basedOn w:val="DefaultParagraphFont"/>
    <w:link w:val="Heading5"/>
    <w:uiPriority w:val="9"/>
    <w:semiHidden/>
    <w:rsid w:val="00EC1208"/>
    <w:rPr>
      <w:rFonts w:asciiTheme="majorHAnsi" w:eastAsiaTheme="majorEastAsia" w:hAnsiTheme="majorHAnsi" w:cstheme="majorBidi"/>
      <w:color w:val="243F60" w:themeColor="accent1" w:themeShade="7F"/>
      <w:sz w:val="28"/>
      <w:szCs w:val="28"/>
      <w:lang w:eastAsia="en-US"/>
    </w:rPr>
  </w:style>
  <w:style w:type="paragraph" w:customStyle="1" w:styleId="dropcap">
    <w:name w:val="dropcap"/>
    <w:basedOn w:val="Normal"/>
    <w:rsid w:val="00EC1208"/>
    <w:pPr>
      <w:spacing w:before="100" w:beforeAutospacing="1" w:after="100" w:afterAutospacing="1"/>
    </w:pPr>
    <w:rPr>
      <w:rFonts w:ascii="Times" w:eastAsiaTheme="minorEastAsia" w:hAnsi="Times" w:cstheme="minorBidi"/>
      <w:sz w:val="20"/>
      <w:szCs w:val="20"/>
    </w:rPr>
  </w:style>
  <w:style w:type="paragraph" w:styleId="Footer">
    <w:name w:val="footer"/>
    <w:basedOn w:val="Normal"/>
    <w:link w:val="FooterChar"/>
    <w:uiPriority w:val="99"/>
    <w:unhideWhenUsed/>
    <w:rsid w:val="009B153B"/>
    <w:pPr>
      <w:tabs>
        <w:tab w:val="center" w:pos="4320"/>
        <w:tab w:val="right" w:pos="8640"/>
      </w:tabs>
    </w:pPr>
  </w:style>
  <w:style w:type="character" w:customStyle="1" w:styleId="FooterChar">
    <w:name w:val="Footer Char"/>
    <w:basedOn w:val="DefaultParagraphFont"/>
    <w:link w:val="Footer"/>
    <w:uiPriority w:val="99"/>
    <w:rsid w:val="009B153B"/>
    <w:rPr>
      <w:rFonts w:ascii="Times New Roman" w:eastAsia="Times New Roman" w:hAnsi="Times New Roman" w:cs="Times New Roman"/>
      <w:sz w:val="28"/>
      <w:szCs w:val="28"/>
      <w:lang w:eastAsia="en-US"/>
    </w:rPr>
  </w:style>
  <w:style w:type="character" w:styleId="PageNumber">
    <w:name w:val="page number"/>
    <w:basedOn w:val="DefaultParagraphFont"/>
    <w:uiPriority w:val="99"/>
    <w:semiHidden/>
    <w:unhideWhenUsed/>
    <w:rsid w:val="009B1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8C"/>
    <w:pPr>
      <w:spacing w:after="0"/>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
    <w:qFormat/>
    <w:rsid w:val="001D64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71B4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271B49"/>
    <w:pPr>
      <w:spacing w:before="100" w:beforeAutospacing="1" w:after="100" w:afterAutospacing="1"/>
      <w:outlineLvl w:val="2"/>
    </w:pPr>
    <w:rPr>
      <w:rFonts w:ascii="Times" w:eastAsiaTheme="minorEastAsia" w:hAnsi="Times" w:cstheme="minorBidi"/>
      <w:b/>
      <w:bCs/>
      <w:sz w:val="27"/>
      <w:szCs w:val="27"/>
    </w:rPr>
  </w:style>
  <w:style w:type="paragraph" w:styleId="Heading5">
    <w:name w:val="heading 5"/>
    <w:basedOn w:val="Normal"/>
    <w:next w:val="Normal"/>
    <w:link w:val="Heading5Char"/>
    <w:uiPriority w:val="9"/>
    <w:semiHidden/>
    <w:unhideWhenUsed/>
    <w:qFormat/>
    <w:rsid w:val="00EC120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B49"/>
    <w:rPr>
      <w:rFonts w:ascii="Lucida Grande" w:hAnsi="Lucida Grande" w:cs="Lucida Grande"/>
      <w:sz w:val="18"/>
      <w:szCs w:val="18"/>
    </w:rPr>
  </w:style>
  <w:style w:type="character" w:customStyle="1" w:styleId="Heading2Char">
    <w:name w:val="Heading 2 Char"/>
    <w:basedOn w:val="DefaultParagraphFont"/>
    <w:link w:val="Heading2"/>
    <w:uiPriority w:val="9"/>
    <w:rsid w:val="00271B49"/>
    <w:rPr>
      <w:rFonts w:ascii="Times" w:hAnsi="Times"/>
      <w:b/>
      <w:bCs/>
      <w:sz w:val="36"/>
      <w:szCs w:val="36"/>
      <w:lang w:eastAsia="en-US"/>
    </w:rPr>
  </w:style>
  <w:style w:type="character" w:customStyle="1" w:styleId="Heading3Char">
    <w:name w:val="Heading 3 Char"/>
    <w:basedOn w:val="DefaultParagraphFont"/>
    <w:link w:val="Heading3"/>
    <w:uiPriority w:val="9"/>
    <w:rsid w:val="00271B49"/>
    <w:rPr>
      <w:rFonts w:ascii="Times" w:hAnsi="Times"/>
      <w:b/>
      <w:bCs/>
      <w:sz w:val="27"/>
      <w:szCs w:val="27"/>
      <w:lang w:eastAsia="en-US"/>
    </w:rPr>
  </w:style>
  <w:style w:type="paragraph" w:styleId="NormalWeb">
    <w:name w:val="Normal (Web)"/>
    <w:basedOn w:val="Normal"/>
    <w:uiPriority w:val="99"/>
    <w:semiHidden/>
    <w:unhideWhenUsed/>
    <w:rsid w:val="00271B4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71B49"/>
    <w:rPr>
      <w:i/>
      <w:iCs/>
    </w:rPr>
  </w:style>
  <w:style w:type="character" w:styleId="Strong">
    <w:name w:val="Strong"/>
    <w:basedOn w:val="DefaultParagraphFont"/>
    <w:uiPriority w:val="22"/>
    <w:qFormat/>
    <w:rsid w:val="00271B49"/>
    <w:rPr>
      <w:b/>
      <w:bCs/>
    </w:rPr>
  </w:style>
  <w:style w:type="character" w:customStyle="1" w:styleId="yield">
    <w:name w:val="yield"/>
    <w:basedOn w:val="DefaultParagraphFont"/>
    <w:rsid w:val="00271B49"/>
  </w:style>
  <w:style w:type="character" w:customStyle="1" w:styleId="preptime">
    <w:name w:val="preptime"/>
    <w:basedOn w:val="DefaultParagraphFont"/>
    <w:rsid w:val="00271B49"/>
  </w:style>
  <w:style w:type="character" w:customStyle="1" w:styleId="duration">
    <w:name w:val="duration"/>
    <w:basedOn w:val="DefaultParagraphFont"/>
    <w:rsid w:val="00271B49"/>
  </w:style>
  <w:style w:type="character" w:styleId="Hyperlink">
    <w:name w:val="Hyperlink"/>
    <w:basedOn w:val="DefaultParagraphFont"/>
    <w:uiPriority w:val="99"/>
    <w:unhideWhenUsed/>
    <w:rsid w:val="00924EEB"/>
    <w:rPr>
      <w:color w:val="0000FF" w:themeColor="hyperlink"/>
      <w:u w:val="single"/>
    </w:rPr>
  </w:style>
  <w:style w:type="character" w:customStyle="1" w:styleId="Heading1Char">
    <w:name w:val="Heading 1 Char"/>
    <w:basedOn w:val="DefaultParagraphFont"/>
    <w:link w:val="Heading1"/>
    <w:uiPriority w:val="9"/>
    <w:rsid w:val="001D64EC"/>
    <w:rPr>
      <w:rFonts w:asciiTheme="majorHAnsi" w:eastAsiaTheme="majorEastAsia" w:hAnsiTheme="majorHAnsi" w:cstheme="majorBidi"/>
      <w:b/>
      <w:bCs/>
      <w:color w:val="345A8A" w:themeColor="accent1" w:themeShade="B5"/>
      <w:sz w:val="32"/>
      <w:szCs w:val="32"/>
      <w:lang w:eastAsia="en-US"/>
    </w:rPr>
  </w:style>
  <w:style w:type="character" w:customStyle="1" w:styleId="Heading5Char">
    <w:name w:val="Heading 5 Char"/>
    <w:basedOn w:val="DefaultParagraphFont"/>
    <w:link w:val="Heading5"/>
    <w:uiPriority w:val="9"/>
    <w:semiHidden/>
    <w:rsid w:val="00EC1208"/>
    <w:rPr>
      <w:rFonts w:asciiTheme="majorHAnsi" w:eastAsiaTheme="majorEastAsia" w:hAnsiTheme="majorHAnsi" w:cstheme="majorBidi"/>
      <w:color w:val="243F60" w:themeColor="accent1" w:themeShade="7F"/>
      <w:sz w:val="28"/>
      <w:szCs w:val="28"/>
      <w:lang w:eastAsia="en-US"/>
    </w:rPr>
  </w:style>
  <w:style w:type="paragraph" w:customStyle="1" w:styleId="dropcap">
    <w:name w:val="dropcap"/>
    <w:basedOn w:val="Normal"/>
    <w:rsid w:val="00EC1208"/>
    <w:pPr>
      <w:spacing w:before="100" w:beforeAutospacing="1" w:after="100" w:afterAutospacing="1"/>
    </w:pPr>
    <w:rPr>
      <w:rFonts w:ascii="Times" w:eastAsiaTheme="minorEastAsia" w:hAnsi="Times" w:cstheme="minorBidi"/>
      <w:sz w:val="20"/>
      <w:szCs w:val="20"/>
    </w:rPr>
  </w:style>
  <w:style w:type="paragraph" w:styleId="Footer">
    <w:name w:val="footer"/>
    <w:basedOn w:val="Normal"/>
    <w:link w:val="FooterChar"/>
    <w:uiPriority w:val="99"/>
    <w:unhideWhenUsed/>
    <w:rsid w:val="009B153B"/>
    <w:pPr>
      <w:tabs>
        <w:tab w:val="center" w:pos="4320"/>
        <w:tab w:val="right" w:pos="8640"/>
      </w:tabs>
    </w:pPr>
  </w:style>
  <w:style w:type="character" w:customStyle="1" w:styleId="FooterChar">
    <w:name w:val="Footer Char"/>
    <w:basedOn w:val="DefaultParagraphFont"/>
    <w:link w:val="Footer"/>
    <w:uiPriority w:val="99"/>
    <w:rsid w:val="009B153B"/>
    <w:rPr>
      <w:rFonts w:ascii="Times New Roman" w:eastAsia="Times New Roman" w:hAnsi="Times New Roman" w:cs="Times New Roman"/>
      <w:sz w:val="28"/>
      <w:szCs w:val="28"/>
      <w:lang w:eastAsia="en-US"/>
    </w:rPr>
  </w:style>
  <w:style w:type="character" w:styleId="PageNumber">
    <w:name w:val="page number"/>
    <w:basedOn w:val="DefaultParagraphFont"/>
    <w:uiPriority w:val="99"/>
    <w:semiHidden/>
    <w:unhideWhenUsed/>
    <w:rsid w:val="009B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139">
      <w:bodyDiv w:val="1"/>
      <w:marLeft w:val="0"/>
      <w:marRight w:val="0"/>
      <w:marTop w:val="0"/>
      <w:marBottom w:val="0"/>
      <w:divBdr>
        <w:top w:val="none" w:sz="0" w:space="0" w:color="auto"/>
        <w:left w:val="none" w:sz="0" w:space="0" w:color="auto"/>
        <w:bottom w:val="none" w:sz="0" w:space="0" w:color="auto"/>
        <w:right w:val="none" w:sz="0" w:space="0" w:color="auto"/>
      </w:divBdr>
    </w:div>
    <w:div w:id="311255455">
      <w:bodyDiv w:val="1"/>
      <w:marLeft w:val="0"/>
      <w:marRight w:val="0"/>
      <w:marTop w:val="0"/>
      <w:marBottom w:val="0"/>
      <w:divBdr>
        <w:top w:val="none" w:sz="0" w:space="0" w:color="auto"/>
        <w:left w:val="none" w:sz="0" w:space="0" w:color="auto"/>
        <w:bottom w:val="none" w:sz="0" w:space="0" w:color="auto"/>
        <w:right w:val="none" w:sz="0" w:space="0" w:color="auto"/>
      </w:divBdr>
    </w:div>
    <w:div w:id="371536974">
      <w:bodyDiv w:val="1"/>
      <w:marLeft w:val="0"/>
      <w:marRight w:val="0"/>
      <w:marTop w:val="0"/>
      <w:marBottom w:val="0"/>
      <w:divBdr>
        <w:top w:val="none" w:sz="0" w:space="0" w:color="auto"/>
        <w:left w:val="none" w:sz="0" w:space="0" w:color="auto"/>
        <w:bottom w:val="none" w:sz="0" w:space="0" w:color="auto"/>
        <w:right w:val="none" w:sz="0" w:space="0" w:color="auto"/>
      </w:divBdr>
      <w:divsChild>
        <w:div w:id="1062869819">
          <w:marLeft w:val="0"/>
          <w:marRight w:val="0"/>
          <w:marTop w:val="0"/>
          <w:marBottom w:val="0"/>
          <w:divBdr>
            <w:top w:val="none" w:sz="0" w:space="0" w:color="auto"/>
            <w:left w:val="none" w:sz="0" w:space="0" w:color="auto"/>
            <w:bottom w:val="none" w:sz="0" w:space="0" w:color="auto"/>
            <w:right w:val="none" w:sz="0" w:space="0" w:color="auto"/>
          </w:divBdr>
        </w:div>
        <w:div w:id="750155490">
          <w:marLeft w:val="0"/>
          <w:marRight w:val="0"/>
          <w:marTop w:val="0"/>
          <w:marBottom w:val="0"/>
          <w:divBdr>
            <w:top w:val="none" w:sz="0" w:space="0" w:color="auto"/>
            <w:left w:val="none" w:sz="0" w:space="0" w:color="auto"/>
            <w:bottom w:val="none" w:sz="0" w:space="0" w:color="auto"/>
            <w:right w:val="none" w:sz="0" w:space="0" w:color="auto"/>
          </w:divBdr>
        </w:div>
        <w:div w:id="1735002941">
          <w:marLeft w:val="0"/>
          <w:marRight w:val="0"/>
          <w:marTop w:val="0"/>
          <w:marBottom w:val="0"/>
          <w:divBdr>
            <w:top w:val="none" w:sz="0" w:space="0" w:color="auto"/>
            <w:left w:val="none" w:sz="0" w:space="0" w:color="auto"/>
            <w:bottom w:val="none" w:sz="0" w:space="0" w:color="auto"/>
            <w:right w:val="none" w:sz="0" w:space="0" w:color="auto"/>
          </w:divBdr>
        </w:div>
        <w:div w:id="792137369">
          <w:marLeft w:val="0"/>
          <w:marRight w:val="0"/>
          <w:marTop w:val="0"/>
          <w:marBottom w:val="0"/>
          <w:divBdr>
            <w:top w:val="none" w:sz="0" w:space="0" w:color="auto"/>
            <w:left w:val="none" w:sz="0" w:space="0" w:color="auto"/>
            <w:bottom w:val="none" w:sz="0" w:space="0" w:color="auto"/>
            <w:right w:val="none" w:sz="0" w:space="0" w:color="auto"/>
          </w:divBdr>
        </w:div>
      </w:divsChild>
    </w:div>
    <w:div w:id="386993700">
      <w:bodyDiv w:val="1"/>
      <w:marLeft w:val="0"/>
      <w:marRight w:val="0"/>
      <w:marTop w:val="0"/>
      <w:marBottom w:val="0"/>
      <w:divBdr>
        <w:top w:val="none" w:sz="0" w:space="0" w:color="auto"/>
        <w:left w:val="none" w:sz="0" w:space="0" w:color="auto"/>
        <w:bottom w:val="none" w:sz="0" w:space="0" w:color="auto"/>
        <w:right w:val="none" w:sz="0" w:space="0" w:color="auto"/>
      </w:divBdr>
    </w:div>
    <w:div w:id="800196960">
      <w:bodyDiv w:val="1"/>
      <w:marLeft w:val="0"/>
      <w:marRight w:val="0"/>
      <w:marTop w:val="0"/>
      <w:marBottom w:val="0"/>
      <w:divBdr>
        <w:top w:val="none" w:sz="0" w:space="0" w:color="auto"/>
        <w:left w:val="none" w:sz="0" w:space="0" w:color="auto"/>
        <w:bottom w:val="none" w:sz="0" w:space="0" w:color="auto"/>
        <w:right w:val="none" w:sz="0" w:space="0" w:color="auto"/>
      </w:divBdr>
    </w:div>
    <w:div w:id="966662167">
      <w:bodyDiv w:val="1"/>
      <w:marLeft w:val="0"/>
      <w:marRight w:val="0"/>
      <w:marTop w:val="0"/>
      <w:marBottom w:val="0"/>
      <w:divBdr>
        <w:top w:val="none" w:sz="0" w:space="0" w:color="auto"/>
        <w:left w:val="none" w:sz="0" w:space="0" w:color="auto"/>
        <w:bottom w:val="none" w:sz="0" w:space="0" w:color="auto"/>
        <w:right w:val="none" w:sz="0" w:space="0" w:color="auto"/>
      </w:divBdr>
    </w:div>
    <w:div w:id="1366297735">
      <w:bodyDiv w:val="1"/>
      <w:marLeft w:val="0"/>
      <w:marRight w:val="0"/>
      <w:marTop w:val="0"/>
      <w:marBottom w:val="0"/>
      <w:divBdr>
        <w:top w:val="none" w:sz="0" w:space="0" w:color="auto"/>
        <w:left w:val="none" w:sz="0" w:space="0" w:color="auto"/>
        <w:bottom w:val="none" w:sz="0" w:space="0" w:color="auto"/>
        <w:right w:val="none" w:sz="0" w:space="0" w:color="auto"/>
      </w:divBdr>
      <w:divsChild>
        <w:div w:id="1778596035">
          <w:marLeft w:val="0"/>
          <w:marRight w:val="0"/>
          <w:marTop w:val="0"/>
          <w:marBottom w:val="0"/>
          <w:divBdr>
            <w:top w:val="none" w:sz="0" w:space="0" w:color="auto"/>
            <w:left w:val="none" w:sz="0" w:space="0" w:color="auto"/>
            <w:bottom w:val="none" w:sz="0" w:space="0" w:color="auto"/>
            <w:right w:val="none" w:sz="0" w:space="0" w:color="auto"/>
          </w:divBdr>
        </w:div>
        <w:div w:id="452016382">
          <w:marLeft w:val="0"/>
          <w:marRight w:val="0"/>
          <w:marTop w:val="0"/>
          <w:marBottom w:val="0"/>
          <w:divBdr>
            <w:top w:val="none" w:sz="0" w:space="0" w:color="auto"/>
            <w:left w:val="none" w:sz="0" w:space="0" w:color="auto"/>
            <w:bottom w:val="none" w:sz="0" w:space="0" w:color="auto"/>
            <w:right w:val="none" w:sz="0" w:space="0" w:color="auto"/>
          </w:divBdr>
        </w:div>
        <w:div w:id="702635465">
          <w:marLeft w:val="0"/>
          <w:marRight w:val="0"/>
          <w:marTop w:val="0"/>
          <w:marBottom w:val="0"/>
          <w:divBdr>
            <w:top w:val="none" w:sz="0" w:space="0" w:color="auto"/>
            <w:left w:val="none" w:sz="0" w:space="0" w:color="auto"/>
            <w:bottom w:val="none" w:sz="0" w:space="0" w:color="auto"/>
            <w:right w:val="none" w:sz="0" w:space="0" w:color="auto"/>
          </w:divBdr>
        </w:div>
        <w:div w:id="359160993">
          <w:marLeft w:val="0"/>
          <w:marRight w:val="0"/>
          <w:marTop w:val="180"/>
          <w:marBottom w:val="60"/>
          <w:divBdr>
            <w:top w:val="single" w:sz="6" w:space="6" w:color="ECE9D8"/>
            <w:left w:val="single" w:sz="2" w:space="0" w:color="ECE9D8"/>
            <w:bottom w:val="single" w:sz="2" w:space="0" w:color="ECE9D8"/>
            <w:right w:val="single" w:sz="2" w:space="0" w:color="ECE9D8"/>
          </w:divBdr>
        </w:div>
        <w:div w:id="779255664">
          <w:marLeft w:val="0"/>
          <w:marRight w:val="120"/>
          <w:marTop w:val="0"/>
          <w:marBottom w:val="60"/>
          <w:divBdr>
            <w:top w:val="none" w:sz="0" w:space="0" w:color="auto"/>
            <w:left w:val="none" w:sz="0" w:space="0" w:color="auto"/>
            <w:bottom w:val="none" w:sz="0" w:space="0" w:color="auto"/>
            <w:right w:val="none" w:sz="0" w:space="0" w:color="auto"/>
          </w:divBdr>
        </w:div>
        <w:div w:id="469909160">
          <w:marLeft w:val="0"/>
          <w:marRight w:val="120"/>
          <w:marTop w:val="0"/>
          <w:marBottom w:val="60"/>
          <w:divBdr>
            <w:top w:val="none" w:sz="0" w:space="0" w:color="auto"/>
            <w:left w:val="none" w:sz="0" w:space="0" w:color="auto"/>
            <w:bottom w:val="none" w:sz="0" w:space="0" w:color="auto"/>
            <w:right w:val="none" w:sz="0" w:space="0" w:color="auto"/>
          </w:divBdr>
        </w:div>
        <w:div w:id="1319111505">
          <w:marLeft w:val="0"/>
          <w:marRight w:val="120"/>
          <w:marTop w:val="0"/>
          <w:marBottom w:val="60"/>
          <w:divBdr>
            <w:top w:val="none" w:sz="0" w:space="0" w:color="auto"/>
            <w:left w:val="none" w:sz="0" w:space="0" w:color="auto"/>
            <w:bottom w:val="none" w:sz="0" w:space="0" w:color="auto"/>
            <w:right w:val="none" w:sz="0" w:space="0" w:color="auto"/>
          </w:divBdr>
        </w:div>
        <w:div w:id="631442016">
          <w:marLeft w:val="0"/>
          <w:marRight w:val="120"/>
          <w:marTop w:val="0"/>
          <w:marBottom w:val="60"/>
          <w:divBdr>
            <w:top w:val="none" w:sz="0" w:space="0" w:color="auto"/>
            <w:left w:val="none" w:sz="0" w:space="0" w:color="auto"/>
            <w:bottom w:val="none" w:sz="0" w:space="0" w:color="auto"/>
            <w:right w:val="none" w:sz="0" w:space="0" w:color="auto"/>
          </w:divBdr>
        </w:div>
        <w:div w:id="192963159">
          <w:marLeft w:val="0"/>
          <w:marRight w:val="120"/>
          <w:marTop w:val="0"/>
          <w:marBottom w:val="60"/>
          <w:divBdr>
            <w:top w:val="none" w:sz="0" w:space="0" w:color="auto"/>
            <w:left w:val="none" w:sz="0" w:space="0" w:color="auto"/>
            <w:bottom w:val="none" w:sz="0" w:space="0" w:color="auto"/>
            <w:right w:val="none" w:sz="0" w:space="0" w:color="auto"/>
          </w:divBdr>
        </w:div>
        <w:div w:id="1248804485">
          <w:marLeft w:val="0"/>
          <w:marRight w:val="120"/>
          <w:marTop w:val="0"/>
          <w:marBottom w:val="60"/>
          <w:divBdr>
            <w:top w:val="none" w:sz="0" w:space="0" w:color="auto"/>
            <w:left w:val="none" w:sz="0" w:space="0" w:color="auto"/>
            <w:bottom w:val="none" w:sz="0" w:space="0" w:color="auto"/>
            <w:right w:val="none" w:sz="0" w:space="0" w:color="auto"/>
          </w:divBdr>
        </w:div>
        <w:div w:id="71702047">
          <w:marLeft w:val="0"/>
          <w:marRight w:val="120"/>
          <w:marTop w:val="0"/>
          <w:marBottom w:val="60"/>
          <w:divBdr>
            <w:top w:val="none" w:sz="0" w:space="0" w:color="auto"/>
            <w:left w:val="none" w:sz="0" w:space="0" w:color="auto"/>
            <w:bottom w:val="none" w:sz="0" w:space="0" w:color="auto"/>
            <w:right w:val="none" w:sz="0" w:space="0" w:color="auto"/>
          </w:divBdr>
        </w:div>
        <w:div w:id="1129589338">
          <w:marLeft w:val="0"/>
          <w:marRight w:val="120"/>
          <w:marTop w:val="0"/>
          <w:marBottom w:val="60"/>
          <w:divBdr>
            <w:top w:val="none" w:sz="0" w:space="0" w:color="auto"/>
            <w:left w:val="none" w:sz="0" w:space="0" w:color="auto"/>
            <w:bottom w:val="none" w:sz="0" w:space="0" w:color="auto"/>
            <w:right w:val="none" w:sz="0" w:space="0" w:color="auto"/>
          </w:divBdr>
        </w:div>
        <w:div w:id="1642882384">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 w:id="1380863053">
      <w:bodyDiv w:val="1"/>
      <w:marLeft w:val="0"/>
      <w:marRight w:val="0"/>
      <w:marTop w:val="0"/>
      <w:marBottom w:val="0"/>
      <w:divBdr>
        <w:top w:val="none" w:sz="0" w:space="0" w:color="auto"/>
        <w:left w:val="none" w:sz="0" w:space="0" w:color="auto"/>
        <w:bottom w:val="none" w:sz="0" w:space="0" w:color="auto"/>
        <w:right w:val="none" w:sz="0" w:space="0" w:color="auto"/>
      </w:divBdr>
      <w:divsChild>
        <w:div w:id="1981495325">
          <w:marLeft w:val="0"/>
          <w:marRight w:val="0"/>
          <w:marTop w:val="0"/>
          <w:marBottom w:val="0"/>
          <w:divBdr>
            <w:top w:val="none" w:sz="0" w:space="0" w:color="auto"/>
            <w:left w:val="none" w:sz="0" w:space="0" w:color="auto"/>
            <w:bottom w:val="none" w:sz="0" w:space="0" w:color="auto"/>
            <w:right w:val="none" w:sz="0" w:space="0" w:color="auto"/>
          </w:divBdr>
          <w:divsChild>
            <w:div w:id="313224118">
              <w:marLeft w:val="0"/>
              <w:marRight w:val="0"/>
              <w:marTop w:val="0"/>
              <w:marBottom w:val="0"/>
              <w:divBdr>
                <w:top w:val="none" w:sz="0" w:space="0" w:color="auto"/>
                <w:left w:val="none" w:sz="0" w:space="0" w:color="auto"/>
                <w:bottom w:val="none" w:sz="0" w:space="0" w:color="auto"/>
                <w:right w:val="none" w:sz="0" w:space="0" w:color="auto"/>
              </w:divBdr>
            </w:div>
            <w:div w:id="1481075442">
              <w:marLeft w:val="0"/>
              <w:marRight w:val="0"/>
              <w:marTop w:val="0"/>
              <w:marBottom w:val="0"/>
              <w:divBdr>
                <w:top w:val="none" w:sz="0" w:space="0" w:color="auto"/>
                <w:left w:val="none" w:sz="0" w:space="0" w:color="auto"/>
                <w:bottom w:val="none" w:sz="0" w:space="0" w:color="auto"/>
                <w:right w:val="none" w:sz="0" w:space="0" w:color="auto"/>
              </w:divBdr>
            </w:div>
          </w:divsChild>
        </w:div>
        <w:div w:id="888151741">
          <w:marLeft w:val="0"/>
          <w:marRight w:val="0"/>
          <w:marTop w:val="0"/>
          <w:marBottom w:val="0"/>
          <w:divBdr>
            <w:top w:val="none" w:sz="0" w:space="0" w:color="auto"/>
            <w:left w:val="none" w:sz="0" w:space="0" w:color="auto"/>
            <w:bottom w:val="none" w:sz="0" w:space="0" w:color="auto"/>
            <w:right w:val="none" w:sz="0" w:space="0" w:color="auto"/>
          </w:divBdr>
          <w:divsChild>
            <w:div w:id="380325622">
              <w:marLeft w:val="0"/>
              <w:marRight w:val="0"/>
              <w:marTop w:val="0"/>
              <w:marBottom w:val="0"/>
              <w:divBdr>
                <w:top w:val="none" w:sz="0" w:space="0" w:color="auto"/>
                <w:left w:val="none" w:sz="0" w:space="0" w:color="auto"/>
                <w:bottom w:val="none" w:sz="0" w:space="0" w:color="auto"/>
                <w:right w:val="none" w:sz="0" w:space="0" w:color="auto"/>
              </w:divBdr>
              <w:divsChild>
                <w:div w:id="638193028">
                  <w:marLeft w:val="0"/>
                  <w:marRight w:val="0"/>
                  <w:marTop w:val="0"/>
                  <w:marBottom w:val="0"/>
                  <w:divBdr>
                    <w:top w:val="none" w:sz="0" w:space="0" w:color="auto"/>
                    <w:left w:val="none" w:sz="0" w:space="0" w:color="auto"/>
                    <w:bottom w:val="none" w:sz="0" w:space="0" w:color="auto"/>
                    <w:right w:val="none" w:sz="0" w:space="0" w:color="auto"/>
                  </w:divBdr>
                </w:div>
              </w:divsChild>
            </w:div>
            <w:div w:id="1452434730">
              <w:marLeft w:val="0"/>
              <w:marRight w:val="0"/>
              <w:marTop w:val="0"/>
              <w:marBottom w:val="0"/>
              <w:divBdr>
                <w:top w:val="none" w:sz="0" w:space="0" w:color="auto"/>
                <w:left w:val="none" w:sz="0" w:space="0" w:color="auto"/>
                <w:bottom w:val="none" w:sz="0" w:space="0" w:color="auto"/>
                <w:right w:val="none" w:sz="0" w:space="0" w:color="auto"/>
              </w:divBdr>
              <w:divsChild>
                <w:div w:id="1696685872">
                  <w:marLeft w:val="0"/>
                  <w:marRight w:val="0"/>
                  <w:marTop w:val="0"/>
                  <w:marBottom w:val="0"/>
                  <w:divBdr>
                    <w:top w:val="none" w:sz="0" w:space="0" w:color="auto"/>
                    <w:left w:val="none" w:sz="0" w:space="0" w:color="auto"/>
                    <w:bottom w:val="none" w:sz="0" w:space="0" w:color="auto"/>
                    <w:right w:val="none" w:sz="0" w:space="0" w:color="auto"/>
                  </w:divBdr>
                </w:div>
              </w:divsChild>
            </w:div>
            <w:div w:id="5167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7719">
      <w:bodyDiv w:val="1"/>
      <w:marLeft w:val="0"/>
      <w:marRight w:val="0"/>
      <w:marTop w:val="0"/>
      <w:marBottom w:val="0"/>
      <w:divBdr>
        <w:top w:val="none" w:sz="0" w:space="0" w:color="auto"/>
        <w:left w:val="none" w:sz="0" w:space="0" w:color="auto"/>
        <w:bottom w:val="none" w:sz="0" w:space="0" w:color="auto"/>
        <w:right w:val="none" w:sz="0" w:space="0" w:color="auto"/>
      </w:divBdr>
      <w:divsChild>
        <w:div w:id="782768649">
          <w:marLeft w:val="0"/>
          <w:marRight w:val="0"/>
          <w:marTop w:val="0"/>
          <w:marBottom w:val="0"/>
          <w:divBdr>
            <w:top w:val="none" w:sz="0" w:space="0" w:color="auto"/>
            <w:left w:val="none" w:sz="0" w:space="0" w:color="auto"/>
            <w:bottom w:val="none" w:sz="0" w:space="0" w:color="auto"/>
            <w:right w:val="none" w:sz="0" w:space="0" w:color="auto"/>
          </w:divBdr>
          <w:divsChild>
            <w:div w:id="1782723672">
              <w:marLeft w:val="0"/>
              <w:marRight w:val="0"/>
              <w:marTop w:val="0"/>
              <w:marBottom w:val="0"/>
              <w:divBdr>
                <w:top w:val="none" w:sz="0" w:space="0" w:color="auto"/>
                <w:left w:val="none" w:sz="0" w:space="0" w:color="auto"/>
                <w:bottom w:val="none" w:sz="0" w:space="0" w:color="auto"/>
                <w:right w:val="none" w:sz="0" w:space="0" w:color="auto"/>
              </w:divBdr>
              <w:divsChild>
                <w:div w:id="1026520135">
                  <w:marLeft w:val="0"/>
                  <w:marRight w:val="0"/>
                  <w:marTop w:val="0"/>
                  <w:marBottom w:val="0"/>
                  <w:divBdr>
                    <w:top w:val="none" w:sz="0" w:space="0" w:color="auto"/>
                    <w:left w:val="none" w:sz="0" w:space="0" w:color="auto"/>
                    <w:bottom w:val="none" w:sz="0" w:space="0" w:color="auto"/>
                    <w:right w:val="none" w:sz="0" w:space="0" w:color="auto"/>
                  </w:divBdr>
                  <w:divsChild>
                    <w:div w:id="520820355">
                      <w:marLeft w:val="0"/>
                      <w:marRight w:val="0"/>
                      <w:marTop w:val="0"/>
                      <w:marBottom w:val="0"/>
                      <w:divBdr>
                        <w:top w:val="none" w:sz="0" w:space="0" w:color="auto"/>
                        <w:left w:val="none" w:sz="0" w:space="0" w:color="auto"/>
                        <w:bottom w:val="none" w:sz="0" w:space="0" w:color="auto"/>
                        <w:right w:val="none" w:sz="0" w:space="0" w:color="auto"/>
                      </w:divBdr>
                      <w:divsChild>
                        <w:div w:id="291793731">
                          <w:marLeft w:val="0"/>
                          <w:marRight w:val="0"/>
                          <w:marTop w:val="0"/>
                          <w:marBottom w:val="0"/>
                          <w:divBdr>
                            <w:top w:val="none" w:sz="0" w:space="0" w:color="auto"/>
                            <w:left w:val="none" w:sz="0" w:space="0" w:color="auto"/>
                            <w:bottom w:val="none" w:sz="0" w:space="0" w:color="auto"/>
                            <w:right w:val="none" w:sz="0" w:space="0" w:color="auto"/>
                          </w:divBdr>
                          <w:divsChild>
                            <w:div w:id="138958075">
                              <w:marLeft w:val="0"/>
                              <w:marRight w:val="0"/>
                              <w:marTop w:val="0"/>
                              <w:marBottom w:val="0"/>
                              <w:divBdr>
                                <w:top w:val="none" w:sz="0" w:space="0" w:color="auto"/>
                                <w:left w:val="none" w:sz="0" w:space="0" w:color="auto"/>
                                <w:bottom w:val="none" w:sz="0" w:space="0" w:color="auto"/>
                                <w:right w:val="none" w:sz="0" w:space="0" w:color="auto"/>
                              </w:divBdr>
                            </w:div>
                            <w:div w:id="14262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4091">
          <w:marLeft w:val="0"/>
          <w:marRight w:val="0"/>
          <w:marTop w:val="0"/>
          <w:marBottom w:val="0"/>
          <w:divBdr>
            <w:top w:val="none" w:sz="0" w:space="0" w:color="auto"/>
            <w:left w:val="none" w:sz="0" w:space="0" w:color="auto"/>
            <w:bottom w:val="none" w:sz="0" w:space="0" w:color="auto"/>
            <w:right w:val="none" w:sz="0" w:space="0" w:color="auto"/>
          </w:divBdr>
          <w:divsChild>
            <w:div w:id="1235356795">
              <w:marLeft w:val="0"/>
              <w:marRight w:val="0"/>
              <w:marTop w:val="0"/>
              <w:marBottom w:val="0"/>
              <w:divBdr>
                <w:top w:val="none" w:sz="0" w:space="0" w:color="auto"/>
                <w:left w:val="none" w:sz="0" w:space="0" w:color="auto"/>
                <w:bottom w:val="none" w:sz="0" w:space="0" w:color="auto"/>
                <w:right w:val="none" w:sz="0" w:space="0" w:color="auto"/>
              </w:divBdr>
              <w:divsChild>
                <w:div w:id="2025159153">
                  <w:marLeft w:val="0"/>
                  <w:marRight w:val="0"/>
                  <w:marTop w:val="0"/>
                  <w:marBottom w:val="0"/>
                  <w:divBdr>
                    <w:top w:val="none" w:sz="0" w:space="0" w:color="auto"/>
                    <w:left w:val="none" w:sz="0" w:space="0" w:color="auto"/>
                    <w:bottom w:val="none" w:sz="0" w:space="0" w:color="auto"/>
                    <w:right w:val="none" w:sz="0" w:space="0" w:color="auto"/>
                  </w:divBdr>
                  <w:divsChild>
                    <w:div w:id="1335574739">
                      <w:marLeft w:val="0"/>
                      <w:marRight w:val="0"/>
                      <w:marTop w:val="0"/>
                      <w:marBottom w:val="0"/>
                      <w:divBdr>
                        <w:top w:val="none" w:sz="0" w:space="0" w:color="auto"/>
                        <w:left w:val="none" w:sz="0" w:space="0" w:color="auto"/>
                        <w:bottom w:val="none" w:sz="0" w:space="0" w:color="auto"/>
                        <w:right w:val="none" w:sz="0" w:space="0" w:color="auto"/>
                      </w:divBdr>
                      <w:divsChild>
                        <w:div w:id="1271819100">
                          <w:marLeft w:val="0"/>
                          <w:marRight w:val="0"/>
                          <w:marTop w:val="0"/>
                          <w:marBottom w:val="0"/>
                          <w:divBdr>
                            <w:top w:val="none" w:sz="0" w:space="0" w:color="auto"/>
                            <w:left w:val="none" w:sz="0" w:space="0" w:color="auto"/>
                            <w:bottom w:val="none" w:sz="0" w:space="0" w:color="auto"/>
                            <w:right w:val="none" w:sz="0" w:space="0" w:color="auto"/>
                          </w:divBdr>
                          <w:divsChild>
                            <w:div w:id="1715158927">
                              <w:marLeft w:val="0"/>
                              <w:marRight w:val="0"/>
                              <w:marTop w:val="0"/>
                              <w:marBottom w:val="0"/>
                              <w:divBdr>
                                <w:top w:val="none" w:sz="0" w:space="0" w:color="auto"/>
                                <w:left w:val="none" w:sz="0" w:space="0" w:color="auto"/>
                                <w:bottom w:val="none" w:sz="0" w:space="0" w:color="auto"/>
                                <w:right w:val="none" w:sz="0" w:space="0" w:color="auto"/>
                              </w:divBdr>
                            </w:div>
                            <w:div w:id="2035840107">
                              <w:marLeft w:val="0"/>
                              <w:marRight w:val="0"/>
                              <w:marTop w:val="0"/>
                              <w:marBottom w:val="0"/>
                              <w:divBdr>
                                <w:top w:val="none" w:sz="0" w:space="0" w:color="auto"/>
                                <w:left w:val="none" w:sz="0" w:space="0" w:color="auto"/>
                                <w:bottom w:val="none" w:sz="0" w:space="0" w:color="auto"/>
                                <w:right w:val="none" w:sz="0" w:space="0" w:color="auto"/>
                              </w:divBdr>
                            </w:div>
                            <w:div w:id="1773163391">
                              <w:marLeft w:val="0"/>
                              <w:marRight w:val="0"/>
                              <w:marTop w:val="0"/>
                              <w:marBottom w:val="0"/>
                              <w:divBdr>
                                <w:top w:val="none" w:sz="0" w:space="0" w:color="auto"/>
                                <w:left w:val="none" w:sz="0" w:space="0" w:color="auto"/>
                                <w:bottom w:val="none" w:sz="0" w:space="0" w:color="auto"/>
                                <w:right w:val="none" w:sz="0" w:space="0" w:color="auto"/>
                              </w:divBdr>
                            </w:div>
                          </w:divsChild>
                        </w:div>
                        <w:div w:id="476383428">
                          <w:marLeft w:val="0"/>
                          <w:marRight w:val="0"/>
                          <w:marTop w:val="0"/>
                          <w:marBottom w:val="0"/>
                          <w:divBdr>
                            <w:top w:val="none" w:sz="0" w:space="0" w:color="auto"/>
                            <w:left w:val="none" w:sz="0" w:space="0" w:color="auto"/>
                            <w:bottom w:val="none" w:sz="0" w:space="0" w:color="auto"/>
                            <w:right w:val="none" w:sz="0" w:space="0" w:color="auto"/>
                          </w:divBdr>
                          <w:divsChild>
                            <w:div w:id="1231696612">
                              <w:marLeft w:val="0"/>
                              <w:marRight w:val="0"/>
                              <w:marTop w:val="0"/>
                              <w:marBottom w:val="0"/>
                              <w:divBdr>
                                <w:top w:val="none" w:sz="0" w:space="0" w:color="auto"/>
                                <w:left w:val="none" w:sz="0" w:space="0" w:color="auto"/>
                                <w:bottom w:val="none" w:sz="0" w:space="0" w:color="auto"/>
                                <w:right w:val="none" w:sz="0" w:space="0" w:color="auto"/>
                              </w:divBdr>
                            </w:div>
                            <w:div w:id="20861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925435">
      <w:bodyDiv w:val="1"/>
      <w:marLeft w:val="0"/>
      <w:marRight w:val="0"/>
      <w:marTop w:val="0"/>
      <w:marBottom w:val="0"/>
      <w:divBdr>
        <w:top w:val="none" w:sz="0" w:space="0" w:color="auto"/>
        <w:left w:val="none" w:sz="0" w:space="0" w:color="auto"/>
        <w:bottom w:val="none" w:sz="0" w:space="0" w:color="auto"/>
        <w:right w:val="none" w:sz="0" w:space="0" w:color="auto"/>
      </w:divBdr>
      <w:divsChild>
        <w:div w:id="1902597592">
          <w:marLeft w:val="150"/>
          <w:marRight w:val="150"/>
          <w:marTop w:val="0"/>
          <w:marBottom w:val="0"/>
          <w:divBdr>
            <w:top w:val="none" w:sz="0" w:space="0" w:color="auto"/>
            <w:left w:val="none" w:sz="0" w:space="0" w:color="auto"/>
            <w:bottom w:val="none" w:sz="0" w:space="0" w:color="auto"/>
            <w:right w:val="none" w:sz="0" w:space="0" w:color="auto"/>
          </w:divBdr>
        </w:div>
      </w:divsChild>
    </w:div>
    <w:div w:id="1669791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3986</Characters>
  <Application>Microsoft Macintosh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Wallach</dc:creator>
  <cp:keywords/>
  <dc:description/>
  <cp:lastModifiedBy>Eric Wallach</cp:lastModifiedBy>
  <cp:revision>2</cp:revision>
  <cp:lastPrinted>2017-01-18T08:21:00Z</cp:lastPrinted>
  <dcterms:created xsi:type="dcterms:W3CDTF">2017-02-09T23:11:00Z</dcterms:created>
  <dcterms:modified xsi:type="dcterms:W3CDTF">2017-02-09T23:11:00Z</dcterms:modified>
</cp:coreProperties>
</file>